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82F1" w14:textId="77777777" w:rsidR="00CB2A7A" w:rsidRPr="002602AB" w:rsidRDefault="00CB2A7A" w:rsidP="00EC37D8">
      <w:pPr>
        <w:spacing w:before="240"/>
        <w:jc w:val="lowKashida"/>
        <w:rPr>
          <w:rFonts w:cs="Lotus"/>
          <w:b/>
          <w:bCs/>
          <w:sz w:val="22"/>
          <w:szCs w:val="22"/>
        </w:rPr>
      </w:pPr>
      <w:bookmarkStart w:id="0" w:name="_GoBack"/>
      <w:bookmarkEnd w:id="0"/>
      <w:r w:rsidRPr="002602AB">
        <w:rPr>
          <w:rFonts w:cs="Lotus" w:hint="cs"/>
          <w:b/>
          <w:bCs/>
          <w:sz w:val="22"/>
          <w:szCs w:val="22"/>
          <w:rtl/>
        </w:rPr>
        <w:t>الف) کليات پروژه:</w:t>
      </w:r>
    </w:p>
    <w:p w14:paraId="7FF71883" w14:textId="77777777" w:rsidR="00CB2A7A" w:rsidRPr="002602AB" w:rsidRDefault="00CB2A7A" w:rsidP="00EC37D8">
      <w:pPr>
        <w:numPr>
          <w:ilvl w:val="0"/>
          <w:numId w:val="2"/>
        </w:numPr>
        <w:ind w:left="878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عنوان پروژه به زبان فارسي :</w:t>
      </w:r>
      <w:r w:rsidR="00730CF2" w:rsidRPr="002602AB">
        <w:rPr>
          <w:rFonts w:cs="Lotus" w:hint="cs"/>
          <w:b/>
          <w:bCs/>
          <w:sz w:val="22"/>
          <w:szCs w:val="22"/>
          <w:rtl/>
        </w:rPr>
        <w:t xml:space="preserve"> </w:t>
      </w:r>
    </w:p>
    <w:p w14:paraId="457445F0" w14:textId="77777777" w:rsidR="00F20687" w:rsidRPr="002602AB" w:rsidRDefault="00F20687" w:rsidP="00EC37D8">
      <w:pPr>
        <w:ind w:left="518"/>
        <w:jc w:val="center"/>
        <w:rPr>
          <w:rFonts w:cs="Lotus"/>
          <w:b/>
          <w:bCs/>
          <w:sz w:val="22"/>
          <w:szCs w:val="22"/>
        </w:rPr>
      </w:pPr>
    </w:p>
    <w:p w14:paraId="18ABD4D8" w14:textId="77777777" w:rsidR="00730CF2" w:rsidRPr="002602AB" w:rsidRDefault="00CB2A7A" w:rsidP="00EC37D8">
      <w:pPr>
        <w:numPr>
          <w:ilvl w:val="0"/>
          <w:numId w:val="2"/>
        </w:numPr>
        <w:spacing w:before="240"/>
        <w:ind w:left="878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عنوان پروژه به زبان انگليسي:</w:t>
      </w:r>
    </w:p>
    <w:p w14:paraId="13110EFB" w14:textId="77777777" w:rsidR="00180E3A" w:rsidRPr="002602AB" w:rsidRDefault="00180E3A" w:rsidP="00EC37D8">
      <w:pPr>
        <w:ind w:left="518"/>
        <w:jc w:val="center"/>
        <w:rPr>
          <w:rFonts w:cs="Lotus"/>
          <w:b/>
          <w:bCs/>
          <w:sz w:val="22"/>
          <w:szCs w:val="22"/>
          <w:rtl/>
        </w:rPr>
      </w:pPr>
    </w:p>
    <w:p w14:paraId="1078629E" w14:textId="77777777" w:rsidR="00180E3A" w:rsidRPr="002602AB" w:rsidRDefault="00180E3A" w:rsidP="00EC37D8">
      <w:pPr>
        <w:numPr>
          <w:ilvl w:val="0"/>
          <w:numId w:val="2"/>
        </w:numPr>
        <w:spacing w:before="240"/>
        <w:ind w:left="878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كلمات كليدي:</w:t>
      </w:r>
    </w:p>
    <w:p w14:paraId="756BFA0C" w14:textId="77777777" w:rsidR="00CB2A7A" w:rsidRPr="002602AB" w:rsidRDefault="00CB2A7A" w:rsidP="00EC37D8">
      <w:pPr>
        <w:numPr>
          <w:ilvl w:val="0"/>
          <w:numId w:val="2"/>
        </w:numPr>
        <w:spacing w:before="240"/>
        <w:ind w:left="878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نوع پروژه :  </w:t>
      </w:r>
      <w:r w:rsidR="001B59EF" w:rsidRPr="002602AB">
        <w:rPr>
          <w:rFonts w:cs="Lotus" w:hint="cs"/>
          <w:b/>
          <w:bCs/>
          <w:sz w:val="22"/>
          <w:szCs w:val="22"/>
          <w:rtl/>
        </w:rPr>
        <w:t xml:space="preserve">  </w:t>
      </w:r>
      <w:r w:rsidR="006045DA" w:rsidRPr="002602AB">
        <w:rPr>
          <w:rFonts w:cs="B Nazanin"/>
          <w:b/>
          <w:bCs/>
          <w:sz w:val="22"/>
          <w:szCs w:val="22"/>
          <w:rtl/>
        </w:rPr>
        <w:t>□</w:t>
      </w:r>
      <w:r w:rsidR="001B59EF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بنيادي</w:t>
      </w:r>
      <w:r w:rsidR="00180E3A" w:rsidRPr="002602AB">
        <w:rPr>
          <w:rFonts w:cs="Lotus" w:hint="cs"/>
          <w:b/>
          <w:bCs/>
          <w:sz w:val="22"/>
          <w:szCs w:val="22"/>
          <w:rtl/>
        </w:rPr>
        <w:tab/>
      </w:r>
      <w:r w:rsidR="00180E3A" w:rsidRPr="002602AB">
        <w:rPr>
          <w:rFonts w:cs="Lotus" w:hint="cs"/>
          <w:b/>
          <w:bCs/>
          <w:sz w:val="22"/>
          <w:szCs w:val="22"/>
          <w:rtl/>
        </w:rPr>
        <w:tab/>
      </w:r>
      <w:r w:rsidR="007D2113" w:rsidRPr="002602AB">
        <w:rPr>
          <w:rFonts w:cs="B Nazanin"/>
          <w:b/>
          <w:bCs/>
          <w:sz w:val="22"/>
          <w:szCs w:val="22"/>
          <w:rtl/>
        </w:rPr>
        <w:t>□</w:t>
      </w:r>
      <w:r w:rsidR="001B59EF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کاربردي</w:t>
      </w:r>
      <w:r w:rsidR="00180E3A" w:rsidRPr="002602AB">
        <w:rPr>
          <w:rFonts w:cs="Lotus" w:hint="cs"/>
          <w:b/>
          <w:bCs/>
          <w:sz w:val="22"/>
          <w:szCs w:val="22"/>
          <w:rtl/>
        </w:rPr>
        <w:tab/>
      </w:r>
      <w:r w:rsidR="00180E3A" w:rsidRPr="002602AB">
        <w:rPr>
          <w:rFonts w:cs="Lotus" w:hint="cs"/>
          <w:b/>
          <w:bCs/>
          <w:sz w:val="22"/>
          <w:szCs w:val="22"/>
          <w:rtl/>
        </w:rPr>
        <w:tab/>
      </w:r>
      <w:r w:rsidR="007D2113" w:rsidRPr="002602AB">
        <w:rPr>
          <w:rFonts w:cs="B Nazanin"/>
          <w:b/>
          <w:bCs/>
          <w:sz w:val="22"/>
          <w:szCs w:val="22"/>
          <w:rtl/>
        </w:rPr>
        <w:t>□</w:t>
      </w:r>
      <w:r w:rsidR="006C66EB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توسعه اي</w:t>
      </w:r>
      <w:r w:rsidR="00180E3A" w:rsidRPr="002602AB">
        <w:rPr>
          <w:rFonts w:cs="Lotus" w:hint="cs"/>
          <w:b/>
          <w:bCs/>
          <w:sz w:val="22"/>
          <w:szCs w:val="22"/>
          <w:rtl/>
        </w:rPr>
        <w:tab/>
      </w:r>
      <w:r w:rsidR="00180E3A" w:rsidRPr="002602AB">
        <w:rPr>
          <w:rFonts w:cs="Lotus" w:hint="cs"/>
          <w:b/>
          <w:bCs/>
          <w:sz w:val="22"/>
          <w:szCs w:val="22"/>
          <w:rtl/>
        </w:rPr>
        <w:tab/>
      </w:r>
      <w:r w:rsidR="001B59EF" w:rsidRPr="002602AB">
        <w:rPr>
          <w:rFonts w:cs="B Nazanin"/>
          <w:b/>
          <w:bCs/>
          <w:sz w:val="22"/>
          <w:szCs w:val="22"/>
          <w:rtl/>
        </w:rPr>
        <w:t>□</w:t>
      </w:r>
      <w:r w:rsidR="001B59EF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خدماتي           </w:t>
      </w:r>
    </w:p>
    <w:p w14:paraId="4A649678" w14:textId="77777777" w:rsidR="00CB2A7A" w:rsidRPr="002602AB" w:rsidRDefault="00CB2A7A" w:rsidP="00EC37D8">
      <w:pPr>
        <w:numPr>
          <w:ilvl w:val="0"/>
          <w:numId w:val="2"/>
        </w:numPr>
        <w:spacing w:before="240"/>
        <w:ind w:left="878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مقطع تحصيلي : </w:t>
      </w:r>
    </w:p>
    <w:p w14:paraId="0FED5A08" w14:textId="77777777" w:rsidR="00CB2A7A" w:rsidRPr="002602AB" w:rsidRDefault="00CB2A7A" w:rsidP="00EC37D8">
      <w:pPr>
        <w:numPr>
          <w:ilvl w:val="0"/>
          <w:numId w:val="2"/>
        </w:numPr>
        <w:spacing w:before="240"/>
        <w:ind w:left="878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زمان اجراي پروژه:</w:t>
      </w:r>
      <w:r w:rsidR="00A62F11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="00464D04" w:rsidRPr="002602AB">
        <w:rPr>
          <w:rFonts w:cs="Lotus" w:hint="cs"/>
          <w:b/>
          <w:bCs/>
          <w:sz w:val="22"/>
          <w:szCs w:val="22"/>
          <w:rtl/>
        </w:rPr>
        <w:t>....</w:t>
      </w:r>
      <w:r w:rsidR="002C58A8" w:rsidRPr="002602AB">
        <w:rPr>
          <w:rFonts w:cs="Lotus" w:hint="cs"/>
          <w:b/>
          <w:bCs/>
          <w:sz w:val="22"/>
          <w:szCs w:val="22"/>
          <w:rtl/>
        </w:rPr>
        <w:t>....</w:t>
      </w:r>
      <w:r w:rsidR="00464D04" w:rsidRPr="002602AB">
        <w:rPr>
          <w:rFonts w:cs="Lotus" w:hint="cs"/>
          <w:b/>
          <w:bCs/>
          <w:sz w:val="22"/>
          <w:szCs w:val="22"/>
          <w:rtl/>
        </w:rPr>
        <w:t>.</w:t>
      </w:r>
      <w:r w:rsidR="00A62F11" w:rsidRPr="002602AB">
        <w:rPr>
          <w:rFonts w:cs="Lotus" w:hint="cs"/>
          <w:b/>
          <w:bCs/>
          <w:sz w:val="22"/>
          <w:szCs w:val="22"/>
          <w:rtl/>
        </w:rPr>
        <w:t xml:space="preserve"> ماه </w:t>
      </w:r>
    </w:p>
    <w:p w14:paraId="1FA38F9E" w14:textId="77777777" w:rsidR="00CB2A7A" w:rsidRPr="002602AB" w:rsidRDefault="00CB2A7A" w:rsidP="00EC37D8">
      <w:pPr>
        <w:numPr>
          <w:ilvl w:val="0"/>
          <w:numId w:val="2"/>
        </w:numPr>
        <w:spacing w:before="240"/>
        <w:ind w:left="878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خلاصه پروژه :</w:t>
      </w:r>
    </w:p>
    <w:p w14:paraId="60C96867" w14:textId="77777777" w:rsidR="00CB2A7A" w:rsidRPr="002602AB" w:rsidRDefault="003E3B61" w:rsidP="002E6E6D">
      <w:pPr>
        <w:spacing w:before="240"/>
        <w:jc w:val="both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/>
          <w:b/>
          <w:bCs/>
          <w:sz w:val="22"/>
          <w:szCs w:val="22"/>
          <w:rtl/>
        </w:rPr>
        <w:br w:type="page"/>
      </w:r>
      <w:r w:rsidR="00CB2A7A" w:rsidRPr="002602AB">
        <w:rPr>
          <w:rFonts w:cs="Lotus" w:hint="cs"/>
          <w:b/>
          <w:bCs/>
          <w:sz w:val="22"/>
          <w:szCs w:val="22"/>
          <w:rtl/>
        </w:rPr>
        <w:lastRenderedPageBreak/>
        <w:t>ب) مشخصات استاد راهنما و همکاران اصلي پروژه :</w:t>
      </w:r>
      <w:r w:rsidR="003E2B5C" w:rsidRPr="002602AB">
        <w:rPr>
          <w:rFonts w:cs="Lotus" w:hint="cs"/>
          <w:b/>
          <w:bCs/>
          <w:sz w:val="22"/>
          <w:szCs w:val="22"/>
          <w:rtl/>
        </w:rPr>
        <w:t xml:space="preserve"> (تکميل کليه موارد برا</w:t>
      </w:r>
      <w:r w:rsidR="00D66DB0" w:rsidRPr="002602AB">
        <w:rPr>
          <w:rFonts w:cs="Lotus" w:hint="cs"/>
          <w:b/>
          <w:bCs/>
          <w:sz w:val="22"/>
          <w:szCs w:val="22"/>
          <w:rtl/>
        </w:rPr>
        <w:t>ي</w:t>
      </w:r>
      <w:r w:rsidR="003E2B5C" w:rsidRPr="002602AB">
        <w:rPr>
          <w:rFonts w:cs="Lotus" w:hint="cs"/>
          <w:b/>
          <w:bCs/>
          <w:sz w:val="22"/>
          <w:szCs w:val="22"/>
          <w:rtl/>
        </w:rPr>
        <w:t xml:space="preserve"> تنظيم قرارداد الزام</w:t>
      </w:r>
      <w:r w:rsidR="00D66DB0" w:rsidRPr="002602AB">
        <w:rPr>
          <w:rFonts w:cs="Lotus" w:hint="cs"/>
          <w:b/>
          <w:bCs/>
          <w:sz w:val="22"/>
          <w:szCs w:val="22"/>
          <w:rtl/>
        </w:rPr>
        <w:t>ي</w:t>
      </w:r>
      <w:r w:rsidR="003E2B5C" w:rsidRPr="002602AB">
        <w:rPr>
          <w:rFonts w:cs="Lotus" w:hint="cs"/>
          <w:b/>
          <w:bCs/>
          <w:sz w:val="22"/>
          <w:szCs w:val="22"/>
          <w:rtl/>
        </w:rPr>
        <w:t xml:space="preserve"> است.)</w:t>
      </w:r>
    </w:p>
    <w:p w14:paraId="29B7269D" w14:textId="77777777" w:rsidR="002C58A8" w:rsidRPr="002602AB" w:rsidRDefault="00CB2A7A" w:rsidP="000B54EC">
      <w:pPr>
        <w:ind w:firstLine="238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1- نام و نام خانوادگي استاد راهنما:        </w:t>
      </w:r>
    </w:p>
    <w:tbl>
      <w:tblPr>
        <w:bidiVisual/>
        <w:tblW w:w="9639" w:type="dxa"/>
        <w:tblLook w:val="04A0" w:firstRow="1" w:lastRow="0" w:firstColumn="1" w:lastColumn="0" w:noHBand="0" w:noVBand="1"/>
      </w:tblPr>
      <w:tblGrid>
        <w:gridCol w:w="2801"/>
        <w:gridCol w:w="2018"/>
        <w:gridCol w:w="2410"/>
        <w:gridCol w:w="2410"/>
      </w:tblGrid>
      <w:tr w:rsidR="00180E3A" w:rsidRPr="002602AB" w14:paraId="29976BD4" w14:textId="77777777" w:rsidTr="002433D0">
        <w:tc>
          <w:tcPr>
            <w:tcW w:w="4819" w:type="dxa"/>
            <w:gridSpan w:val="2"/>
          </w:tcPr>
          <w:p w14:paraId="72511DCA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دانشگاه محل خدمت:  </w:t>
            </w:r>
          </w:p>
        </w:tc>
        <w:tc>
          <w:tcPr>
            <w:tcW w:w="4820" w:type="dxa"/>
            <w:gridSpan w:val="2"/>
          </w:tcPr>
          <w:p w14:paraId="2CF0B689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مرتبه علمي:</w:t>
            </w:r>
          </w:p>
        </w:tc>
      </w:tr>
      <w:tr w:rsidR="00180E3A" w:rsidRPr="002602AB" w14:paraId="18B5E41F" w14:textId="77777777" w:rsidTr="002433D0">
        <w:tc>
          <w:tcPr>
            <w:tcW w:w="4819" w:type="dxa"/>
            <w:gridSpan w:val="2"/>
          </w:tcPr>
          <w:p w14:paraId="3110777D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تلفن محل کار:</w:t>
            </w:r>
          </w:p>
        </w:tc>
        <w:tc>
          <w:tcPr>
            <w:tcW w:w="4820" w:type="dxa"/>
            <w:gridSpan w:val="2"/>
          </w:tcPr>
          <w:p w14:paraId="5FC4B739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شماره فكس:</w:t>
            </w:r>
          </w:p>
        </w:tc>
      </w:tr>
      <w:tr w:rsidR="00180E3A" w:rsidRPr="002602AB" w14:paraId="01F315B5" w14:textId="77777777" w:rsidTr="001E7D3B">
        <w:tc>
          <w:tcPr>
            <w:tcW w:w="4819" w:type="dxa"/>
            <w:gridSpan w:val="2"/>
          </w:tcPr>
          <w:p w14:paraId="14FD27A5" w14:textId="77777777" w:rsidR="00180E3A" w:rsidRPr="002602AB" w:rsidRDefault="006E70C3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6E70C3">
              <w:rPr>
                <w:rFonts w:cs="Lotus" w:hint="cs"/>
                <w:b/>
                <w:bCs/>
                <w:sz w:val="22"/>
                <w:szCs w:val="22"/>
                <w:rtl/>
              </w:rPr>
              <w:t>نشاني منزل:</w:t>
            </w:r>
            <w:r w:rsidR="00180E3A"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                  </w:t>
            </w:r>
          </w:p>
        </w:tc>
        <w:tc>
          <w:tcPr>
            <w:tcW w:w="4820" w:type="dxa"/>
            <w:gridSpan w:val="2"/>
          </w:tcPr>
          <w:p w14:paraId="4EE6A920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شماره شناسنامه:</w:t>
            </w:r>
          </w:p>
        </w:tc>
      </w:tr>
      <w:tr w:rsidR="00180E3A" w:rsidRPr="002602AB" w14:paraId="62E57D57" w14:textId="77777777" w:rsidTr="002433D0">
        <w:tc>
          <w:tcPr>
            <w:tcW w:w="4819" w:type="dxa"/>
            <w:gridSpan w:val="2"/>
          </w:tcPr>
          <w:p w14:paraId="65947580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4820" w:type="dxa"/>
            <w:gridSpan w:val="2"/>
          </w:tcPr>
          <w:p w14:paraId="0B6CAAEA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پست الکترونيکي:</w:t>
            </w:r>
          </w:p>
        </w:tc>
      </w:tr>
      <w:tr w:rsidR="00180E3A" w:rsidRPr="002602AB" w14:paraId="2B8F8349" w14:textId="77777777" w:rsidTr="002433D0">
        <w:tc>
          <w:tcPr>
            <w:tcW w:w="4819" w:type="dxa"/>
            <w:gridSpan w:val="2"/>
          </w:tcPr>
          <w:p w14:paraId="19066480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کد ملي:</w:t>
            </w:r>
          </w:p>
        </w:tc>
        <w:tc>
          <w:tcPr>
            <w:tcW w:w="4820" w:type="dxa"/>
            <w:gridSpan w:val="2"/>
          </w:tcPr>
          <w:p w14:paraId="254A3993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کد پستي:</w:t>
            </w:r>
          </w:p>
        </w:tc>
      </w:tr>
      <w:tr w:rsidR="00180E3A" w:rsidRPr="002602AB" w14:paraId="72B37512" w14:textId="77777777" w:rsidTr="002602AB">
        <w:tc>
          <w:tcPr>
            <w:tcW w:w="2801" w:type="dxa"/>
          </w:tcPr>
          <w:p w14:paraId="3BAC5AEA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شماره حساب:</w:t>
            </w:r>
          </w:p>
        </w:tc>
        <w:tc>
          <w:tcPr>
            <w:tcW w:w="2018" w:type="dxa"/>
          </w:tcPr>
          <w:p w14:paraId="5E28A337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نوع حساب:</w:t>
            </w: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410" w:type="dxa"/>
          </w:tcPr>
          <w:p w14:paraId="580A5783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بانک:</w:t>
            </w:r>
          </w:p>
        </w:tc>
        <w:tc>
          <w:tcPr>
            <w:tcW w:w="2410" w:type="dxa"/>
          </w:tcPr>
          <w:p w14:paraId="1FCC10F6" w14:textId="77777777" w:rsidR="00180E3A" w:rsidRPr="002602AB" w:rsidRDefault="00180E3A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شعبه:</w:t>
            </w:r>
          </w:p>
        </w:tc>
      </w:tr>
    </w:tbl>
    <w:p w14:paraId="699F2D38" w14:textId="77777777" w:rsidR="00CB2A7A" w:rsidRPr="002602AB" w:rsidRDefault="00CB2A7A" w:rsidP="00BE55D7">
      <w:pPr>
        <w:spacing w:before="240"/>
        <w:ind w:firstLine="598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مدارج تحصيلي و تخصصي (کارشناسي و بالاتر)</w:t>
      </w: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0"/>
        <w:gridCol w:w="2551"/>
        <w:gridCol w:w="2552"/>
        <w:gridCol w:w="1538"/>
        <w:gridCol w:w="1538"/>
      </w:tblGrid>
      <w:tr w:rsidR="00CB2A7A" w:rsidRPr="002602AB" w14:paraId="4C12285D" w14:textId="77777777" w:rsidTr="00BE55D7">
        <w:trPr>
          <w:trHeight w:val="340"/>
          <w:jc w:val="center"/>
        </w:trPr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6BCF3" w14:textId="77777777" w:rsidR="00CB2A7A" w:rsidRPr="002602AB" w:rsidRDefault="00180E3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مدرك</w:t>
            </w:r>
            <w:r w:rsidR="00CB2A7A"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 تحصيلي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B7691" w14:textId="77777777" w:rsidR="00CB2A7A" w:rsidRPr="002602AB" w:rsidRDefault="00CB2A7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رشته تحصيلي/ تخصصي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06CAC" w14:textId="77777777" w:rsidR="00CB2A7A" w:rsidRPr="002602AB" w:rsidRDefault="00CB2A7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نام مؤسسه محل تحصيل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5CDB6" w14:textId="77777777" w:rsidR="00CB2A7A" w:rsidRPr="002602AB" w:rsidRDefault="00CB2A7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کشور محل تحصيل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1A70B" w14:textId="77777777" w:rsidR="00CB2A7A" w:rsidRPr="002602AB" w:rsidRDefault="00CB2A7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01B58" w:rsidRPr="002602AB" w14:paraId="47EE11CA" w14:textId="77777777" w:rsidTr="00BE55D7">
        <w:trPr>
          <w:trHeight w:val="340"/>
          <w:jc w:val="center"/>
        </w:trPr>
        <w:tc>
          <w:tcPr>
            <w:tcW w:w="14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A349AE" w14:textId="77777777" w:rsidR="00701B58" w:rsidRPr="002602AB" w:rsidRDefault="00180E3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4E8681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D8AEB16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5699E3C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E8255C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701B58" w:rsidRPr="002602AB" w14:paraId="2FABADB1" w14:textId="77777777" w:rsidTr="00BE55D7">
        <w:trPr>
          <w:trHeight w:val="340"/>
          <w:jc w:val="center"/>
        </w:trPr>
        <w:tc>
          <w:tcPr>
            <w:tcW w:w="1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2D4448" w14:textId="77777777" w:rsidR="00701B58" w:rsidRPr="002602AB" w:rsidRDefault="00180E3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14616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AA238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E0B39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014B1F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701B58" w:rsidRPr="002602AB" w14:paraId="0ECF56F6" w14:textId="77777777" w:rsidTr="00BE55D7">
        <w:trPr>
          <w:trHeight w:val="340"/>
          <w:jc w:val="center"/>
        </w:trPr>
        <w:tc>
          <w:tcPr>
            <w:tcW w:w="1460" w:type="dxa"/>
            <w:tcBorders>
              <w:top w:val="single" w:sz="2" w:space="0" w:color="auto"/>
            </w:tcBorders>
            <w:vAlign w:val="center"/>
          </w:tcPr>
          <w:p w14:paraId="68333970" w14:textId="77777777" w:rsidR="00701B58" w:rsidRPr="002602AB" w:rsidRDefault="00180E3A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14:paraId="102F6B3C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631A5B5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  <w:vAlign w:val="center"/>
          </w:tcPr>
          <w:p w14:paraId="39AEBA1D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  <w:vAlign w:val="center"/>
          </w:tcPr>
          <w:p w14:paraId="7F26CE90" w14:textId="77777777" w:rsidR="00701B58" w:rsidRPr="002602AB" w:rsidRDefault="00701B58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</w:tbl>
    <w:p w14:paraId="4347DD87" w14:textId="77777777" w:rsidR="0055621C" w:rsidRPr="002602AB" w:rsidRDefault="00C978AC" w:rsidP="00EC37D8">
      <w:pPr>
        <w:numPr>
          <w:ilvl w:val="0"/>
          <w:numId w:val="5"/>
        </w:numPr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اهم فعاليتها</w:t>
      </w:r>
      <w:r w:rsidR="00D66DB0" w:rsidRPr="002602AB">
        <w:rPr>
          <w:rFonts w:cs="Lotus" w:hint="cs"/>
          <w:b/>
          <w:bCs/>
          <w:sz w:val="22"/>
          <w:szCs w:val="22"/>
          <w:rtl/>
        </w:rPr>
        <w:t>ي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تحقيقات</w:t>
      </w:r>
      <w:r w:rsidR="00D66DB0" w:rsidRPr="002602AB">
        <w:rPr>
          <w:rFonts w:cs="Lotus" w:hint="cs"/>
          <w:b/>
          <w:bCs/>
          <w:sz w:val="22"/>
          <w:szCs w:val="22"/>
          <w:rtl/>
        </w:rPr>
        <w:t>ي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پايان يافته و يا در حال اجرا و تاليفات در ارتباط با موضوع پايان نامه:</w:t>
      </w:r>
      <w:r w:rsidR="0055621C" w:rsidRPr="002602AB">
        <w:rPr>
          <w:rFonts w:cs="Lotus" w:hint="cs"/>
          <w:b/>
          <w:bCs/>
          <w:sz w:val="22"/>
          <w:szCs w:val="22"/>
          <w:rtl/>
        </w:rPr>
        <w:t xml:space="preserve"> </w:t>
      </w:r>
    </w:p>
    <w:p w14:paraId="370A6CCB" w14:textId="77777777" w:rsidR="0065517A" w:rsidRPr="002602AB" w:rsidRDefault="0065517A" w:rsidP="00EC37D8">
      <w:pPr>
        <w:numPr>
          <w:ilvl w:val="0"/>
          <w:numId w:val="7"/>
        </w:numPr>
        <w:jc w:val="lowKashida"/>
        <w:rPr>
          <w:rFonts w:cs="Lotus"/>
          <w:b/>
          <w:bCs/>
          <w:sz w:val="22"/>
          <w:szCs w:val="22"/>
          <w:rtl/>
        </w:rPr>
      </w:pPr>
    </w:p>
    <w:p w14:paraId="25FC7F0A" w14:textId="77777777" w:rsidR="0065517A" w:rsidRPr="002602AB" w:rsidRDefault="0065517A" w:rsidP="00EC37D8">
      <w:pPr>
        <w:numPr>
          <w:ilvl w:val="0"/>
          <w:numId w:val="7"/>
        </w:numPr>
        <w:jc w:val="lowKashida"/>
        <w:rPr>
          <w:rFonts w:cs="Lotus"/>
          <w:b/>
          <w:bCs/>
          <w:sz w:val="22"/>
          <w:szCs w:val="22"/>
          <w:rtl/>
        </w:rPr>
      </w:pPr>
    </w:p>
    <w:p w14:paraId="62A26D8F" w14:textId="77777777" w:rsidR="0055621C" w:rsidRPr="002602AB" w:rsidRDefault="0055621C" w:rsidP="00EC37D8">
      <w:pPr>
        <w:numPr>
          <w:ilvl w:val="0"/>
          <w:numId w:val="5"/>
        </w:numPr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پايان نامه هاي در حال اجراء:</w:t>
      </w:r>
    </w:p>
    <w:p w14:paraId="0C51F95E" w14:textId="77777777" w:rsidR="00180E3A" w:rsidRPr="002602AB" w:rsidRDefault="00180E3A" w:rsidP="00EC37D8">
      <w:pPr>
        <w:numPr>
          <w:ilvl w:val="0"/>
          <w:numId w:val="7"/>
        </w:numPr>
        <w:jc w:val="lowKashida"/>
        <w:rPr>
          <w:rFonts w:cs="Lotus"/>
          <w:b/>
          <w:bCs/>
          <w:sz w:val="22"/>
          <w:szCs w:val="22"/>
          <w:rtl/>
        </w:rPr>
      </w:pPr>
    </w:p>
    <w:p w14:paraId="3FD84CA3" w14:textId="77777777" w:rsidR="0065517A" w:rsidRPr="002602AB" w:rsidRDefault="0065517A" w:rsidP="00EC37D8">
      <w:pPr>
        <w:numPr>
          <w:ilvl w:val="0"/>
          <w:numId w:val="7"/>
        </w:numPr>
        <w:jc w:val="lowKashida"/>
        <w:rPr>
          <w:rFonts w:cs="Lotus"/>
          <w:b/>
          <w:bCs/>
          <w:sz w:val="22"/>
          <w:szCs w:val="22"/>
          <w:rtl/>
        </w:rPr>
      </w:pPr>
    </w:p>
    <w:p w14:paraId="6800D99C" w14:textId="77777777" w:rsidR="00CB2A7A" w:rsidRPr="002602AB" w:rsidRDefault="00CB2A7A" w:rsidP="00EC37D8">
      <w:pPr>
        <w:spacing w:before="240"/>
        <w:ind w:firstLine="238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2- نام و نام خانوادگي استاد مشاور:</w:t>
      </w:r>
      <w:r w:rsidR="00407BB8" w:rsidRPr="002602AB">
        <w:rPr>
          <w:rFonts w:cs="Lotus" w:hint="cs"/>
          <w:b/>
          <w:bCs/>
          <w:sz w:val="22"/>
          <w:szCs w:val="22"/>
          <w:rtl/>
        </w:rPr>
        <w:t xml:space="preserve"> </w:t>
      </w:r>
    </w:p>
    <w:tbl>
      <w:tblPr>
        <w:bidiVisual/>
        <w:tblW w:w="9639" w:type="dxa"/>
        <w:tblLook w:val="04A0" w:firstRow="1" w:lastRow="0" w:firstColumn="1" w:lastColumn="0" w:noHBand="0" w:noVBand="1"/>
      </w:tblPr>
      <w:tblGrid>
        <w:gridCol w:w="2801"/>
        <w:gridCol w:w="2018"/>
        <w:gridCol w:w="2410"/>
        <w:gridCol w:w="2410"/>
      </w:tblGrid>
      <w:tr w:rsidR="002C58A8" w:rsidRPr="002602AB" w14:paraId="3C8F2153" w14:textId="77777777" w:rsidTr="002433D0">
        <w:tc>
          <w:tcPr>
            <w:tcW w:w="4819" w:type="dxa"/>
            <w:gridSpan w:val="2"/>
          </w:tcPr>
          <w:p w14:paraId="03A9320F" w14:textId="77777777" w:rsidR="002C58A8" w:rsidRPr="002602AB" w:rsidRDefault="00E179A5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E179A5">
              <w:rPr>
                <w:rFonts w:cs="Lotus" w:hint="cs"/>
                <w:b/>
                <w:bCs/>
                <w:sz w:val="22"/>
                <w:szCs w:val="22"/>
                <w:rtl/>
              </w:rPr>
              <w:t>آخرين مدرك تحصيلي</w:t>
            </w:r>
            <w:r w:rsidR="002C58A8"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20" w:type="dxa"/>
            <w:gridSpan w:val="2"/>
          </w:tcPr>
          <w:p w14:paraId="0CF20AA5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مرتبه علمي</w:t>
            </w:r>
            <w:r w:rsidR="00DF75C5"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 و سمت</w:t>
            </w: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2C58A8" w:rsidRPr="002602AB" w14:paraId="16740127" w14:textId="77777777" w:rsidTr="002433D0">
        <w:tc>
          <w:tcPr>
            <w:tcW w:w="4819" w:type="dxa"/>
            <w:gridSpan w:val="2"/>
          </w:tcPr>
          <w:p w14:paraId="59FE4EA2" w14:textId="77777777" w:rsidR="002C58A8" w:rsidRPr="002602AB" w:rsidRDefault="00DF75C5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سازمان</w:t>
            </w:r>
            <w:r w:rsidR="002C58A8"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 محل خدمت:  </w:t>
            </w:r>
          </w:p>
        </w:tc>
        <w:tc>
          <w:tcPr>
            <w:tcW w:w="4820" w:type="dxa"/>
            <w:gridSpan w:val="2"/>
          </w:tcPr>
          <w:p w14:paraId="0C1B82C2" w14:textId="77777777" w:rsidR="002C58A8" w:rsidRPr="002602AB" w:rsidRDefault="00DF75C5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نوع استخدام:</w:t>
            </w:r>
          </w:p>
        </w:tc>
      </w:tr>
      <w:tr w:rsidR="002C58A8" w:rsidRPr="002602AB" w14:paraId="3A5245B4" w14:textId="77777777" w:rsidTr="002433D0">
        <w:tc>
          <w:tcPr>
            <w:tcW w:w="9639" w:type="dxa"/>
            <w:gridSpan w:val="4"/>
          </w:tcPr>
          <w:p w14:paraId="7B5D033D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آدرس:                  </w:t>
            </w:r>
          </w:p>
        </w:tc>
      </w:tr>
      <w:tr w:rsidR="002C58A8" w:rsidRPr="002602AB" w14:paraId="3739B24A" w14:textId="77777777" w:rsidTr="002433D0">
        <w:tc>
          <w:tcPr>
            <w:tcW w:w="4819" w:type="dxa"/>
            <w:gridSpan w:val="2"/>
          </w:tcPr>
          <w:p w14:paraId="0148DEB0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4820" w:type="dxa"/>
            <w:gridSpan w:val="2"/>
          </w:tcPr>
          <w:p w14:paraId="6393C6AC" w14:textId="77777777" w:rsidR="002C58A8" w:rsidRPr="002602AB" w:rsidRDefault="00DF75C5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تلفن محل کار:</w:t>
            </w:r>
          </w:p>
        </w:tc>
      </w:tr>
      <w:tr w:rsidR="00DF75C5" w:rsidRPr="002602AB" w14:paraId="44C3EAC6" w14:textId="77777777" w:rsidTr="002433D0">
        <w:tc>
          <w:tcPr>
            <w:tcW w:w="9639" w:type="dxa"/>
            <w:gridSpan w:val="4"/>
          </w:tcPr>
          <w:p w14:paraId="3B79A536" w14:textId="77777777" w:rsidR="00DF75C5" w:rsidRPr="002602AB" w:rsidRDefault="00DF75C5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پست الکترونيکي:</w:t>
            </w:r>
          </w:p>
        </w:tc>
      </w:tr>
      <w:tr w:rsidR="002C58A8" w:rsidRPr="002602AB" w14:paraId="65DF9566" w14:textId="77777777" w:rsidTr="002602AB">
        <w:tc>
          <w:tcPr>
            <w:tcW w:w="2801" w:type="dxa"/>
          </w:tcPr>
          <w:p w14:paraId="2B1285D2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شماره حساب:</w:t>
            </w:r>
          </w:p>
        </w:tc>
        <w:tc>
          <w:tcPr>
            <w:tcW w:w="2018" w:type="dxa"/>
          </w:tcPr>
          <w:p w14:paraId="00A4A59B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نوع حساب:</w:t>
            </w: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410" w:type="dxa"/>
          </w:tcPr>
          <w:p w14:paraId="4771D664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بانک:</w:t>
            </w:r>
          </w:p>
        </w:tc>
        <w:tc>
          <w:tcPr>
            <w:tcW w:w="2410" w:type="dxa"/>
          </w:tcPr>
          <w:p w14:paraId="753AA52D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شعبه:</w:t>
            </w:r>
          </w:p>
        </w:tc>
      </w:tr>
    </w:tbl>
    <w:p w14:paraId="4D73532E" w14:textId="77777777" w:rsidR="009F38A6" w:rsidRDefault="009F38A6" w:rsidP="00EC37D8">
      <w:pPr>
        <w:spacing w:before="240"/>
        <w:ind w:firstLine="238"/>
        <w:jc w:val="lowKashida"/>
        <w:rPr>
          <w:rFonts w:cs="Lotus"/>
          <w:b/>
          <w:bCs/>
          <w:sz w:val="22"/>
          <w:szCs w:val="22"/>
          <w:rtl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0"/>
        <w:gridCol w:w="2551"/>
        <w:gridCol w:w="2552"/>
        <w:gridCol w:w="1538"/>
        <w:gridCol w:w="1538"/>
      </w:tblGrid>
      <w:tr w:rsidR="009F38A6" w:rsidRPr="002602AB" w14:paraId="39C0D945" w14:textId="77777777" w:rsidTr="00927298">
        <w:trPr>
          <w:trHeight w:val="340"/>
          <w:jc w:val="center"/>
        </w:trPr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ADF7B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C4E5F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رشته تحصيلي/ تخصصي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076070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نام مؤسسه محل تحصيل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B7EED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کشور محل تحصيل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14CEC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9F38A6" w:rsidRPr="002602AB" w14:paraId="16CEF98E" w14:textId="77777777" w:rsidTr="00927298">
        <w:trPr>
          <w:trHeight w:val="340"/>
          <w:jc w:val="center"/>
        </w:trPr>
        <w:tc>
          <w:tcPr>
            <w:tcW w:w="1460" w:type="dxa"/>
            <w:tcBorders>
              <w:top w:val="single" w:sz="2" w:space="0" w:color="auto"/>
            </w:tcBorders>
            <w:vAlign w:val="center"/>
          </w:tcPr>
          <w:p w14:paraId="365BF63F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14:paraId="0102A1FD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D0D04E1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  <w:vAlign w:val="center"/>
          </w:tcPr>
          <w:p w14:paraId="57811EC1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  <w:vAlign w:val="center"/>
          </w:tcPr>
          <w:p w14:paraId="0F85B074" w14:textId="77777777" w:rsidR="009F38A6" w:rsidRPr="002602AB" w:rsidRDefault="009F38A6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</w:tbl>
    <w:p w14:paraId="1D4884E5" w14:textId="77777777" w:rsidR="009F38A6" w:rsidRDefault="009F38A6" w:rsidP="00EC37D8">
      <w:pPr>
        <w:spacing w:before="240"/>
        <w:ind w:firstLine="238"/>
        <w:jc w:val="lowKashida"/>
        <w:rPr>
          <w:rFonts w:cs="Lotus"/>
          <w:b/>
          <w:bCs/>
          <w:sz w:val="22"/>
          <w:szCs w:val="22"/>
        </w:rPr>
      </w:pPr>
    </w:p>
    <w:p w14:paraId="021F0389" w14:textId="77777777" w:rsidR="00CB2A7A" w:rsidRPr="002602AB" w:rsidRDefault="009F38A6" w:rsidP="00EC37D8">
      <w:pPr>
        <w:spacing w:before="240"/>
        <w:ind w:firstLine="238"/>
        <w:jc w:val="lowKashida"/>
        <w:rPr>
          <w:rFonts w:cs="Lotus"/>
          <w:b/>
          <w:bCs/>
          <w:sz w:val="22"/>
          <w:szCs w:val="22"/>
          <w:rtl/>
        </w:rPr>
      </w:pPr>
      <w:r>
        <w:rPr>
          <w:rFonts w:cs="Lotus" w:hint="cs"/>
          <w:b/>
          <w:bCs/>
          <w:sz w:val="22"/>
          <w:szCs w:val="22"/>
          <w:rtl/>
        </w:rPr>
        <w:t>3</w:t>
      </w:r>
      <w:r w:rsidR="00CB2A7A" w:rsidRPr="002602AB">
        <w:rPr>
          <w:rFonts w:cs="Lotus" w:hint="cs"/>
          <w:b/>
          <w:bCs/>
          <w:sz w:val="22"/>
          <w:szCs w:val="22"/>
          <w:rtl/>
        </w:rPr>
        <w:t>- نام و نام خانوادگي دانشجو:</w:t>
      </w:r>
      <w:r w:rsidR="00283930" w:rsidRPr="002602AB">
        <w:rPr>
          <w:rFonts w:cs="Lotus" w:hint="cs"/>
          <w:b/>
          <w:bCs/>
          <w:sz w:val="22"/>
          <w:szCs w:val="22"/>
          <w:rtl/>
        </w:rPr>
        <w:t xml:space="preserve"> </w:t>
      </w:r>
    </w:p>
    <w:tbl>
      <w:tblPr>
        <w:bidiVisual/>
        <w:tblW w:w="9639" w:type="dxa"/>
        <w:tblLook w:val="04A0" w:firstRow="1" w:lastRow="0" w:firstColumn="1" w:lastColumn="0" w:noHBand="0" w:noVBand="1"/>
      </w:tblPr>
      <w:tblGrid>
        <w:gridCol w:w="2801"/>
        <w:gridCol w:w="2018"/>
        <w:gridCol w:w="2410"/>
        <w:gridCol w:w="2410"/>
      </w:tblGrid>
      <w:tr w:rsidR="002C58A8" w:rsidRPr="002602AB" w14:paraId="6A38336B" w14:textId="77777777" w:rsidTr="002433D0">
        <w:tc>
          <w:tcPr>
            <w:tcW w:w="4819" w:type="dxa"/>
            <w:gridSpan w:val="2"/>
          </w:tcPr>
          <w:p w14:paraId="7AD7570A" w14:textId="77777777" w:rsidR="002C58A8" w:rsidRPr="002602AB" w:rsidRDefault="008D0447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مقطع تحصيلي:</w:t>
            </w:r>
          </w:p>
        </w:tc>
        <w:tc>
          <w:tcPr>
            <w:tcW w:w="4820" w:type="dxa"/>
            <w:gridSpan w:val="2"/>
          </w:tcPr>
          <w:p w14:paraId="32330449" w14:textId="77777777" w:rsidR="002C58A8" w:rsidRPr="002602AB" w:rsidRDefault="008D0447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رشته تحصيلي:</w:t>
            </w:r>
          </w:p>
        </w:tc>
      </w:tr>
      <w:tr w:rsidR="002C58A8" w:rsidRPr="002602AB" w14:paraId="2E4C95CB" w14:textId="77777777" w:rsidTr="002433D0">
        <w:tc>
          <w:tcPr>
            <w:tcW w:w="4819" w:type="dxa"/>
            <w:gridSpan w:val="2"/>
          </w:tcPr>
          <w:p w14:paraId="091973FB" w14:textId="77777777" w:rsidR="002C58A8" w:rsidRPr="002602AB" w:rsidRDefault="008D0447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سال ورود:</w:t>
            </w:r>
            <w:r w:rsidR="002C58A8"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820" w:type="dxa"/>
            <w:gridSpan w:val="2"/>
          </w:tcPr>
          <w:p w14:paraId="30830B13" w14:textId="77777777" w:rsidR="002C58A8" w:rsidRPr="002602AB" w:rsidRDefault="008D0447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دانشگاه:</w:t>
            </w:r>
          </w:p>
        </w:tc>
      </w:tr>
      <w:tr w:rsidR="002C58A8" w:rsidRPr="002602AB" w14:paraId="756F17D5" w14:textId="77777777" w:rsidTr="002433D0">
        <w:tc>
          <w:tcPr>
            <w:tcW w:w="9639" w:type="dxa"/>
            <w:gridSpan w:val="4"/>
          </w:tcPr>
          <w:p w14:paraId="4B1B67EF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 xml:space="preserve">آدرس:                  </w:t>
            </w:r>
          </w:p>
        </w:tc>
      </w:tr>
      <w:tr w:rsidR="002C58A8" w:rsidRPr="002602AB" w14:paraId="1D0B6DAC" w14:textId="77777777" w:rsidTr="002433D0">
        <w:tc>
          <w:tcPr>
            <w:tcW w:w="4819" w:type="dxa"/>
            <w:gridSpan w:val="2"/>
          </w:tcPr>
          <w:p w14:paraId="41F248AE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4820" w:type="dxa"/>
            <w:gridSpan w:val="2"/>
          </w:tcPr>
          <w:p w14:paraId="06DB1042" w14:textId="77777777" w:rsidR="002C58A8" w:rsidRPr="002602AB" w:rsidRDefault="00B11FDE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تلفن تماس:</w:t>
            </w:r>
          </w:p>
        </w:tc>
      </w:tr>
      <w:tr w:rsidR="00DF75C5" w:rsidRPr="002602AB" w14:paraId="4389BFE1" w14:textId="77777777" w:rsidTr="002433D0">
        <w:tc>
          <w:tcPr>
            <w:tcW w:w="9639" w:type="dxa"/>
            <w:gridSpan w:val="4"/>
          </w:tcPr>
          <w:p w14:paraId="5A7B3414" w14:textId="77777777" w:rsidR="00DF75C5" w:rsidRPr="002602AB" w:rsidRDefault="00DF75C5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پست الکترونيکي:</w:t>
            </w:r>
          </w:p>
        </w:tc>
      </w:tr>
      <w:tr w:rsidR="002C58A8" w:rsidRPr="002602AB" w14:paraId="64E18689" w14:textId="77777777" w:rsidTr="002602AB">
        <w:tc>
          <w:tcPr>
            <w:tcW w:w="2801" w:type="dxa"/>
          </w:tcPr>
          <w:p w14:paraId="1692E1B3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شماره حساب:</w:t>
            </w:r>
          </w:p>
        </w:tc>
        <w:tc>
          <w:tcPr>
            <w:tcW w:w="2018" w:type="dxa"/>
          </w:tcPr>
          <w:p w14:paraId="1BE94408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نوع حساب:</w:t>
            </w: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2410" w:type="dxa"/>
          </w:tcPr>
          <w:p w14:paraId="5EE39CA1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بانک:</w:t>
            </w:r>
          </w:p>
        </w:tc>
        <w:tc>
          <w:tcPr>
            <w:tcW w:w="2410" w:type="dxa"/>
          </w:tcPr>
          <w:p w14:paraId="5CFCAF64" w14:textId="77777777" w:rsidR="002C58A8" w:rsidRPr="002602AB" w:rsidRDefault="002C58A8" w:rsidP="00EC37D8">
            <w:pPr>
              <w:jc w:val="lowKashida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شعبه:</w:t>
            </w:r>
          </w:p>
        </w:tc>
      </w:tr>
    </w:tbl>
    <w:p w14:paraId="3AF33599" w14:textId="77777777" w:rsidR="003D02D7" w:rsidRDefault="003D02D7" w:rsidP="003D02D7">
      <w:pPr>
        <w:ind w:left="720"/>
        <w:jc w:val="lowKashida"/>
        <w:rPr>
          <w:rFonts w:cs="Lotus"/>
          <w:b/>
          <w:bCs/>
          <w:sz w:val="22"/>
          <w:szCs w:val="22"/>
          <w:rtl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0"/>
        <w:gridCol w:w="2551"/>
        <w:gridCol w:w="2552"/>
        <w:gridCol w:w="1538"/>
        <w:gridCol w:w="1538"/>
      </w:tblGrid>
      <w:tr w:rsidR="003D02D7" w:rsidRPr="002602AB" w14:paraId="1862DCCB" w14:textId="77777777" w:rsidTr="00927298">
        <w:trPr>
          <w:trHeight w:val="340"/>
          <w:jc w:val="center"/>
        </w:trPr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C03C7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9B0ED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رشته تحصيلي/ تخصصي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54074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نام مؤسسه محل تحصيل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65924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کشور محل تحصيل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679FF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3D02D7" w:rsidRPr="002602AB" w14:paraId="01501D4B" w14:textId="77777777" w:rsidTr="00927298">
        <w:trPr>
          <w:trHeight w:val="340"/>
          <w:jc w:val="center"/>
        </w:trPr>
        <w:tc>
          <w:tcPr>
            <w:tcW w:w="1460" w:type="dxa"/>
            <w:tcBorders>
              <w:top w:val="single" w:sz="2" w:space="0" w:color="auto"/>
            </w:tcBorders>
            <w:vAlign w:val="center"/>
          </w:tcPr>
          <w:p w14:paraId="23BD1138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14:paraId="274A5109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691388E1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  <w:vAlign w:val="center"/>
          </w:tcPr>
          <w:p w14:paraId="2D770BF0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8" w:type="dxa"/>
            <w:tcBorders>
              <w:top w:val="single" w:sz="2" w:space="0" w:color="auto"/>
            </w:tcBorders>
            <w:vAlign w:val="center"/>
          </w:tcPr>
          <w:p w14:paraId="4B11B4C1" w14:textId="77777777" w:rsidR="003D02D7" w:rsidRPr="002602AB" w:rsidRDefault="003D02D7" w:rsidP="0092729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</w:tbl>
    <w:p w14:paraId="79807D2A" w14:textId="77777777" w:rsidR="003D02D7" w:rsidRDefault="003D02D7" w:rsidP="003D02D7">
      <w:pPr>
        <w:ind w:left="720"/>
        <w:jc w:val="lowKashida"/>
        <w:rPr>
          <w:rFonts w:cs="Lotus"/>
          <w:b/>
          <w:bCs/>
          <w:sz w:val="22"/>
          <w:szCs w:val="22"/>
        </w:rPr>
      </w:pPr>
    </w:p>
    <w:p w14:paraId="514EB9EE" w14:textId="77777777" w:rsidR="00CB2A7A" w:rsidRPr="003D02D7" w:rsidRDefault="00DF75C5" w:rsidP="003D02D7">
      <w:pPr>
        <w:numPr>
          <w:ilvl w:val="0"/>
          <w:numId w:val="1"/>
        </w:numPr>
        <w:jc w:val="lowKashida"/>
        <w:rPr>
          <w:rFonts w:cs="Lotus"/>
          <w:b/>
          <w:bCs/>
          <w:sz w:val="22"/>
          <w:szCs w:val="22"/>
        </w:rPr>
      </w:pPr>
      <w:r w:rsidRPr="003D02D7">
        <w:rPr>
          <w:rFonts w:cs="Lotus"/>
          <w:b/>
          <w:bCs/>
          <w:sz w:val="22"/>
          <w:szCs w:val="22"/>
          <w:rtl/>
        </w:rPr>
        <w:br w:type="page"/>
      </w:r>
      <w:r w:rsidR="00CB2A7A" w:rsidRPr="003D02D7">
        <w:rPr>
          <w:rFonts w:cs="Lotus" w:hint="cs"/>
          <w:b/>
          <w:bCs/>
          <w:sz w:val="22"/>
          <w:szCs w:val="22"/>
          <w:rtl/>
        </w:rPr>
        <w:lastRenderedPageBreak/>
        <w:t xml:space="preserve">اطلاعات تفصيلي پروژه : </w:t>
      </w:r>
    </w:p>
    <w:p w14:paraId="543FC6A3" w14:textId="77777777" w:rsidR="00CB2A7A" w:rsidRPr="002602AB" w:rsidRDefault="00CB2A7A" w:rsidP="00EC37D8">
      <w:pPr>
        <w:numPr>
          <w:ilvl w:val="0"/>
          <w:numId w:val="3"/>
        </w:numPr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تشريح پروژه و هدف از انجام آن:</w:t>
      </w:r>
    </w:p>
    <w:p w14:paraId="2DB439A0" w14:textId="77777777" w:rsidR="002C58A8" w:rsidRPr="002602AB" w:rsidRDefault="002C58A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761383DE" w14:textId="77777777" w:rsidR="002C58A8" w:rsidRPr="002602AB" w:rsidRDefault="002C58A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65B6C632" w14:textId="77777777" w:rsidR="002C58A8" w:rsidRPr="002602AB" w:rsidRDefault="002C58A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2FDE5165" w14:textId="77777777" w:rsidR="00CB2A7A" w:rsidRPr="002602AB" w:rsidRDefault="00CB2A7A" w:rsidP="00BE55D7">
      <w:pPr>
        <w:numPr>
          <w:ilvl w:val="0"/>
          <w:numId w:val="3"/>
        </w:numPr>
        <w:spacing w:before="240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سابقه انجام پروژه هاي مشابه در ايران يا خارج از کشور با ذکر مأخذ: </w:t>
      </w:r>
    </w:p>
    <w:p w14:paraId="7EE55260" w14:textId="77777777" w:rsidR="00EC37D8" w:rsidRPr="002602AB" w:rsidRDefault="00EC37D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3E96200A" w14:textId="77777777" w:rsidR="00EC37D8" w:rsidRPr="002602AB" w:rsidRDefault="00EC37D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20580084" w14:textId="77777777" w:rsidR="00EC37D8" w:rsidRPr="002602AB" w:rsidRDefault="00EC37D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6B189C78" w14:textId="77777777" w:rsidR="00CB2A7A" w:rsidRPr="002602AB" w:rsidRDefault="00CB2A7A" w:rsidP="00EC37D8">
      <w:pPr>
        <w:numPr>
          <w:ilvl w:val="0"/>
          <w:numId w:val="3"/>
        </w:numPr>
        <w:spacing w:before="240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تشريح نوآوري پروژه و کاربرد آن در صنعت گاز:</w:t>
      </w:r>
    </w:p>
    <w:p w14:paraId="2A37A39A" w14:textId="77777777" w:rsidR="00B17059" w:rsidRPr="002602AB" w:rsidRDefault="00B17059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338C1619" w14:textId="77777777" w:rsidR="002C58A8" w:rsidRPr="002602AB" w:rsidRDefault="002C58A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20389E0B" w14:textId="77777777" w:rsidR="002C58A8" w:rsidRPr="002602AB" w:rsidRDefault="002C58A8" w:rsidP="00EC37D8">
      <w:pPr>
        <w:jc w:val="lowKashida"/>
        <w:rPr>
          <w:rFonts w:cs="Lotus"/>
          <w:b/>
          <w:bCs/>
          <w:sz w:val="22"/>
          <w:szCs w:val="22"/>
          <w:rtl/>
        </w:rPr>
      </w:pPr>
    </w:p>
    <w:p w14:paraId="3713C11F" w14:textId="77777777" w:rsidR="00CB2A7A" w:rsidRPr="002602AB" w:rsidRDefault="00CB2A7A" w:rsidP="00EC37D8">
      <w:pPr>
        <w:numPr>
          <w:ilvl w:val="0"/>
          <w:numId w:val="3"/>
        </w:numPr>
        <w:spacing w:before="240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مراحل اجراي پروژه :</w:t>
      </w:r>
    </w:p>
    <w:p w14:paraId="0BE493CA" w14:textId="77777777" w:rsidR="00711AC2" w:rsidRPr="002602AB" w:rsidRDefault="00711AC2" w:rsidP="00EA753A">
      <w:pPr>
        <w:ind w:left="567" w:hanging="283"/>
        <w:jc w:val="both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4-1- </w:t>
      </w:r>
    </w:p>
    <w:p w14:paraId="5B065179" w14:textId="77777777" w:rsidR="00711AC2" w:rsidRPr="002602AB" w:rsidRDefault="00711AC2" w:rsidP="00EA753A">
      <w:pPr>
        <w:ind w:left="567" w:hanging="283"/>
        <w:jc w:val="both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4-2- </w:t>
      </w:r>
    </w:p>
    <w:p w14:paraId="1C70656D" w14:textId="77777777" w:rsidR="00711AC2" w:rsidRPr="002602AB" w:rsidRDefault="00711AC2" w:rsidP="00EA753A">
      <w:pPr>
        <w:ind w:left="567" w:hanging="283"/>
        <w:jc w:val="both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4-3-  </w:t>
      </w:r>
    </w:p>
    <w:p w14:paraId="1EEFD19A" w14:textId="77777777" w:rsidR="00CB2A7A" w:rsidRDefault="00CB2A7A" w:rsidP="00EC37D8">
      <w:pPr>
        <w:numPr>
          <w:ilvl w:val="0"/>
          <w:numId w:val="3"/>
        </w:numPr>
        <w:spacing w:before="240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>زمانبندي پروژه :</w:t>
      </w:r>
    </w:p>
    <w:tbl>
      <w:tblPr>
        <w:bidiVisual/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EF31CC" w:rsidRPr="002602AB" w14:paraId="077E15B8" w14:textId="77777777" w:rsidTr="00F44861">
        <w:trPr>
          <w:trHeight w:val="340"/>
          <w:jc w:val="center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8D3F7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شماره فعاليت</w:t>
            </w:r>
          </w:p>
        </w:tc>
        <w:tc>
          <w:tcPr>
            <w:tcW w:w="893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88E77" w14:textId="77777777" w:rsidR="00EF31CC" w:rsidRPr="002602AB" w:rsidRDefault="00EF31CC" w:rsidP="00F44861">
            <w:pPr>
              <w:tabs>
                <w:tab w:val="left" w:pos="3012"/>
                <w:tab w:val="center" w:pos="3186"/>
              </w:tabs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زمـانبنـدي(مـــاه)</w:t>
            </w:r>
          </w:p>
        </w:tc>
      </w:tr>
      <w:tr w:rsidR="00EF31CC" w:rsidRPr="002602AB" w14:paraId="1BF43F90" w14:textId="77777777" w:rsidTr="00F44861">
        <w:trPr>
          <w:trHeight w:val="340"/>
          <w:jc w:val="center"/>
        </w:trPr>
        <w:tc>
          <w:tcPr>
            <w:tcW w:w="7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3E6F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8FA71C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0AA4CE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13F31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C1F1CC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66056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E97E7C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A61484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6DF202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E9F956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0F446F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C1619F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CAB7A7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EF31CC" w:rsidRPr="002602AB" w14:paraId="7FA6F428" w14:textId="77777777" w:rsidTr="00F44861">
        <w:trPr>
          <w:trHeight w:val="340"/>
          <w:jc w:val="center"/>
        </w:trPr>
        <w:tc>
          <w:tcPr>
            <w:tcW w:w="70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72C24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4-1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516BA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5B981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A8531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24A867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5D5E25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18C68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438E4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2744C4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5E70D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FD9B04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30B24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336497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EF31CC" w:rsidRPr="002602AB" w14:paraId="3E2BB706" w14:textId="77777777" w:rsidTr="00F44861">
        <w:trPr>
          <w:trHeight w:val="340"/>
          <w:jc w:val="center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193AC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4-2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B121D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B2BA3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9E244D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E3556C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50D398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D2535F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54597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BA924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F4AA8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3E34AA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725C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F09909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EF31CC" w:rsidRPr="002602AB" w14:paraId="52BA400B" w14:textId="77777777" w:rsidTr="00F44861">
        <w:trPr>
          <w:trHeight w:val="340"/>
          <w:jc w:val="center"/>
        </w:trPr>
        <w:tc>
          <w:tcPr>
            <w:tcW w:w="70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94955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4-3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1F07CA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7A95EB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D6216D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CD3042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C12FC3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52393D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6A9421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C18DF5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6FACEB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49A711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9AECAD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7676D9" w14:textId="77777777" w:rsidR="00EF31CC" w:rsidRPr="002602AB" w:rsidRDefault="00EF31CC" w:rsidP="00F44861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</w:tbl>
    <w:p w14:paraId="4E37BE56" w14:textId="77777777" w:rsidR="00CB2A7A" w:rsidRPr="002602AB" w:rsidRDefault="00CB2A7A" w:rsidP="002602AB">
      <w:pPr>
        <w:ind w:left="1134" w:hanging="5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تبصره: حداکثر زمان اجرا براي پروژه هاي کارشناسي ارشد 12 ماه و براي پروژه هاي دکتري 36 ماه مي باشد.</w:t>
      </w:r>
    </w:p>
    <w:p w14:paraId="4B8DC900" w14:textId="77777777" w:rsidR="00CB2A7A" w:rsidRPr="002602AB" w:rsidRDefault="00CB2A7A" w:rsidP="00EC37D8">
      <w:pPr>
        <w:numPr>
          <w:ilvl w:val="0"/>
          <w:numId w:val="3"/>
        </w:numPr>
        <w:spacing w:before="2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هزينه </w:t>
      </w:r>
      <w:r w:rsidR="00414107" w:rsidRPr="002602AB">
        <w:rPr>
          <w:rFonts w:cs="Lotus" w:hint="cs"/>
          <w:b/>
          <w:bCs/>
          <w:sz w:val="22"/>
          <w:szCs w:val="22"/>
          <w:rtl/>
        </w:rPr>
        <w:t>پايان نامه</w:t>
      </w:r>
      <w:r w:rsidRPr="002602AB">
        <w:rPr>
          <w:rFonts w:cs="Lotus" w:hint="cs"/>
          <w:b/>
          <w:bCs/>
          <w:sz w:val="22"/>
          <w:szCs w:val="22"/>
          <w:rtl/>
        </w:rPr>
        <w:t>:</w:t>
      </w: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6663"/>
        <w:gridCol w:w="2268"/>
      </w:tblGrid>
      <w:tr w:rsidR="00414107" w:rsidRPr="002602AB" w14:paraId="49507BFE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4E416" w14:textId="77777777" w:rsidR="00414107" w:rsidRPr="002602AB" w:rsidRDefault="00414107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EE6B9" w14:textId="77777777" w:rsidR="00414107" w:rsidRPr="002602AB" w:rsidRDefault="00414107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63307" w14:textId="77777777" w:rsidR="00414107" w:rsidRPr="002602AB" w:rsidRDefault="00414107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مبلغ (ريال)</w:t>
            </w:r>
          </w:p>
        </w:tc>
      </w:tr>
      <w:tr w:rsidR="00283930" w:rsidRPr="002602AB" w14:paraId="70C416A8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B1A10E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717F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هزينه تهيه اسناد و مدارک علمي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B060D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4805B386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A6277D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5B502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هزينه جمع آوري اطلاعات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3DFC52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6BEE3753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C4FE70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1D19A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هزينه خريد مواد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B2BC4A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633291F2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CD6031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00726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هزينه خدمات آزمايشگاهي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4F245B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7174EBA2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15D76B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5E9EE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هزينه مسافرت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C22EF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0A24863F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0AAA0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E90DF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هزينه تايپ و تکثير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A87F31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73C4A310" w14:textId="77777777" w:rsidTr="00BE55D7">
        <w:trPr>
          <w:trHeight w:val="340"/>
          <w:jc w:val="center"/>
        </w:trPr>
        <w:tc>
          <w:tcPr>
            <w:tcW w:w="7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ED3B6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C922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CD2ED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  <w:tr w:rsidR="00283930" w:rsidRPr="002602AB" w14:paraId="10AA85FB" w14:textId="77777777" w:rsidTr="00BE55D7">
        <w:trPr>
          <w:trHeight w:val="340"/>
          <w:jc w:val="center"/>
        </w:trPr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B09C44" w14:textId="77777777" w:rsidR="00283930" w:rsidRPr="002602AB" w:rsidRDefault="00283930" w:rsidP="00BE55D7">
            <w:pPr>
              <w:jc w:val="right"/>
              <w:rPr>
                <w:rFonts w:cs="Lotus"/>
                <w:b/>
                <w:bCs/>
                <w:sz w:val="22"/>
                <w:szCs w:val="22"/>
                <w:rtl/>
              </w:rPr>
            </w:pPr>
            <w:r w:rsidRPr="002602AB">
              <w:rPr>
                <w:rFonts w:cs="Lotus" w:hint="cs"/>
                <w:b/>
                <w:bCs/>
                <w:sz w:val="22"/>
                <w:szCs w:val="22"/>
                <w:rtl/>
              </w:rPr>
              <w:t>جمع کل هزينه ها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67B57E" w14:textId="77777777" w:rsidR="00283930" w:rsidRPr="002602AB" w:rsidRDefault="00283930" w:rsidP="00EC37D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</w:tbl>
    <w:p w14:paraId="78E2B48A" w14:textId="77777777" w:rsidR="00CB2A7A" w:rsidRPr="002602AB" w:rsidRDefault="00CB2A7A" w:rsidP="002602AB">
      <w:pPr>
        <w:ind w:left="1134" w:hanging="5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تبصره</w:t>
      </w:r>
      <w:r w:rsidR="00D66DB0" w:rsidRPr="002602AB">
        <w:rPr>
          <w:rFonts w:cs="Lotus" w:hint="cs"/>
          <w:b/>
          <w:bCs/>
          <w:sz w:val="22"/>
          <w:szCs w:val="22"/>
          <w:rtl/>
        </w:rPr>
        <w:t xml:space="preserve"> 1: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تعديل هزينه هاي فوق با تشخيص </w:t>
      </w:r>
      <w:r w:rsidR="00FF3E66" w:rsidRPr="002602AB">
        <w:rPr>
          <w:rFonts w:cs="Lotus" w:hint="cs"/>
          <w:b/>
          <w:bCs/>
          <w:sz w:val="22"/>
          <w:szCs w:val="22"/>
          <w:rtl/>
        </w:rPr>
        <w:t>امور پژوهش، توسعه و فناور</w:t>
      </w:r>
      <w:r w:rsidR="00C422F4" w:rsidRPr="002602AB">
        <w:rPr>
          <w:rFonts w:cs="Lotus" w:hint="cs"/>
          <w:b/>
          <w:bCs/>
          <w:sz w:val="22"/>
          <w:szCs w:val="22"/>
          <w:rtl/>
        </w:rPr>
        <w:t>ي</w:t>
      </w:r>
      <w:r w:rsidRPr="002602AB">
        <w:rPr>
          <w:rFonts w:cs="Lotus" w:hint="cs"/>
          <w:b/>
          <w:bCs/>
          <w:sz w:val="22"/>
          <w:szCs w:val="22"/>
          <w:rtl/>
        </w:rPr>
        <w:t>، انجام خواهد شد.</w:t>
      </w:r>
    </w:p>
    <w:p w14:paraId="2C35017A" w14:textId="77777777" w:rsidR="0062571C" w:rsidRPr="002602AB" w:rsidRDefault="0062571C" w:rsidP="0062571C">
      <w:pPr>
        <w:ind w:left="1134" w:hanging="540"/>
        <w:jc w:val="lowKashida"/>
        <w:rPr>
          <w:rFonts w:cs="Lotus"/>
          <w:b/>
          <w:bCs/>
          <w:sz w:val="22"/>
          <w:szCs w:val="22"/>
          <w:rtl/>
        </w:rPr>
      </w:pPr>
      <w:r w:rsidRPr="0062571C">
        <w:rPr>
          <w:rFonts w:cs="Lotus"/>
          <w:b/>
          <w:bCs/>
          <w:sz w:val="22"/>
          <w:szCs w:val="22"/>
          <w:rtl/>
        </w:rPr>
        <w:t>تبصره: 2- سقف حمايت از پروژه هاي کارشناسي ارشد دارا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کار آزما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شگاه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و ساخت، 80 م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ل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ون</w:t>
      </w:r>
      <w:r w:rsidRPr="0062571C">
        <w:rPr>
          <w:rFonts w:cs="Lotus"/>
          <w:b/>
          <w:bCs/>
          <w:sz w:val="22"/>
          <w:szCs w:val="22"/>
          <w:rtl/>
        </w:rPr>
        <w:t xml:space="preserve"> ر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ال،</w:t>
      </w:r>
      <w:r w:rsidRPr="0062571C">
        <w:rPr>
          <w:rFonts w:cs="Lotus"/>
          <w:b/>
          <w:bCs/>
          <w:sz w:val="22"/>
          <w:szCs w:val="22"/>
          <w:rtl/>
        </w:rPr>
        <w:t xml:space="preserve"> دارا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مدل ساز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و شب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ه‌ساز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60 م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ل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ون</w:t>
      </w:r>
      <w:r w:rsidRPr="0062571C">
        <w:rPr>
          <w:rFonts w:cs="Lotus"/>
          <w:b/>
          <w:bCs/>
          <w:sz w:val="22"/>
          <w:szCs w:val="22"/>
          <w:rtl/>
        </w:rPr>
        <w:t xml:space="preserve"> ر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ال</w:t>
      </w:r>
      <w:r w:rsidRPr="0062571C">
        <w:rPr>
          <w:rFonts w:cs="Lotus"/>
          <w:b/>
          <w:bCs/>
          <w:sz w:val="22"/>
          <w:szCs w:val="22"/>
          <w:rtl/>
        </w:rPr>
        <w:t xml:space="preserve"> و برا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 پروژه ها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دکتر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دارا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کار آزما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شگاه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و ساخت، 120 م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ل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ون</w:t>
      </w:r>
      <w:r w:rsidRPr="0062571C">
        <w:rPr>
          <w:rFonts w:cs="Lotus"/>
          <w:b/>
          <w:bCs/>
          <w:sz w:val="22"/>
          <w:szCs w:val="22"/>
          <w:rtl/>
        </w:rPr>
        <w:t xml:space="preserve"> ر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ال</w:t>
      </w:r>
      <w:r w:rsidRPr="0062571C">
        <w:rPr>
          <w:rFonts w:cs="Lotus"/>
          <w:b/>
          <w:bCs/>
          <w:sz w:val="22"/>
          <w:szCs w:val="22"/>
          <w:rtl/>
        </w:rPr>
        <w:t xml:space="preserve"> و دارا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مدل ساز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و شب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ه‌ساز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/>
          <w:b/>
          <w:bCs/>
          <w:sz w:val="22"/>
          <w:szCs w:val="22"/>
          <w:rtl/>
        </w:rPr>
        <w:t xml:space="preserve"> 90 م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ل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ون</w:t>
      </w:r>
      <w:r w:rsidRPr="0062571C">
        <w:rPr>
          <w:rFonts w:cs="Lotus"/>
          <w:b/>
          <w:bCs/>
          <w:sz w:val="22"/>
          <w:szCs w:val="22"/>
          <w:rtl/>
        </w:rPr>
        <w:t xml:space="preserve"> ر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eastAsia"/>
          <w:b/>
          <w:bCs/>
          <w:sz w:val="22"/>
          <w:szCs w:val="22"/>
          <w:rtl/>
        </w:rPr>
        <w:t>ال</w:t>
      </w:r>
      <w:r w:rsidRPr="0062571C">
        <w:rPr>
          <w:rFonts w:cs="Lotus"/>
          <w:b/>
          <w:bCs/>
          <w:sz w:val="22"/>
          <w:szCs w:val="22"/>
          <w:rtl/>
        </w:rPr>
        <w:t xml:space="preserve"> م</w:t>
      </w:r>
      <w:r>
        <w:rPr>
          <w:rFonts w:cs="Lotus" w:hint="cs"/>
          <w:b/>
          <w:bCs/>
          <w:sz w:val="22"/>
          <w:szCs w:val="22"/>
          <w:rtl/>
        </w:rPr>
        <w:t>ي</w:t>
      </w:r>
      <w:r w:rsidRPr="0062571C">
        <w:rPr>
          <w:rFonts w:cs="Lotus" w:hint="cs"/>
          <w:b/>
          <w:bCs/>
          <w:sz w:val="22"/>
          <w:szCs w:val="22"/>
          <w:rtl/>
        </w:rPr>
        <w:t>‌</w:t>
      </w:r>
      <w:r w:rsidRPr="0062571C">
        <w:rPr>
          <w:rFonts w:cs="Lotus" w:hint="eastAsia"/>
          <w:b/>
          <w:bCs/>
          <w:sz w:val="22"/>
          <w:szCs w:val="22"/>
          <w:rtl/>
        </w:rPr>
        <w:t>باشد</w:t>
      </w:r>
      <w:r w:rsidRPr="0062571C">
        <w:rPr>
          <w:rFonts w:cs="Lotus"/>
          <w:b/>
          <w:bCs/>
          <w:sz w:val="22"/>
          <w:szCs w:val="22"/>
          <w:rtl/>
        </w:rPr>
        <w:t>.</w:t>
      </w:r>
      <w:r w:rsidRPr="0062571C">
        <w:rPr>
          <w:rFonts w:cs="Lotus"/>
          <w:b/>
          <w:bCs/>
          <w:sz w:val="22"/>
          <w:szCs w:val="22"/>
          <w:rtl/>
        </w:rPr>
        <w:cr/>
      </w:r>
    </w:p>
    <w:p w14:paraId="08867C2A" w14:textId="77777777" w:rsidR="00FE2A5F" w:rsidRPr="002602AB" w:rsidRDefault="00FE2A5F" w:rsidP="00EC37D8">
      <w:pPr>
        <w:spacing w:before="2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د)  الزامات بررسي، پذيرش و تسويه حساب پروژه پيشنهادي:</w:t>
      </w:r>
    </w:p>
    <w:p w14:paraId="2A561EBE" w14:textId="77777777" w:rsidR="00FE2A5F" w:rsidRPr="002602AB" w:rsidRDefault="00FE2A5F" w:rsidP="00BE55D7">
      <w:pPr>
        <w:numPr>
          <w:ilvl w:val="0"/>
          <w:numId w:val="4"/>
        </w:numPr>
        <w:spacing w:before="2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پروژه کارشناسي ارشد يا دکتري بايد به تصويب کميته تحصيلات تکميلي گروه آموزشي (يا دانشکده) رسيده باشد.</w:t>
      </w:r>
      <w:r w:rsidR="00BE55D7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ارائه تأييديه پروژه توسط تحصيلات تکميلي گروه آموزشي يا دانشکده ضروري است.</w:t>
      </w:r>
      <w:r w:rsidR="00BE55D7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بديهي است به پيشنهادهايي كه بيش از 2 ماه براي پايان نامه هاي كارشناسي ارشد و بيش از 6 ماه براي پايان نامه هاي دكتري، از تاريخ تصويب آن در تحصيلات تكميلي دانشگاه گذشته باشد، ترتيب اثر داده نخواهد شد.</w:t>
      </w:r>
    </w:p>
    <w:p w14:paraId="44E61D70" w14:textId="77777777" w:rsidR="00FE2A5F" w:rsidRPr="002602AB" w:rsidRDefault="00FE2A5F" w:rsidP="00EC37D8">
      <w:pPr>
        <w:numPr>
          <w:ilvl w:val="0"/>
          <w:numId w:val="4"/>
        </w:numPr>
        <w:spacing w:before="240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lastRenderedPageBreak/>
        <w:t>چاپ/ ارائه مقاله در مجلات همايشهاي معتبر</w:t>
      </w:r>
      <w:r w:rsidR="003E3B61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علمي و</w:t>
      </w:r>
      <w:r w:rsidR="00BE55D7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پژوهشي</w:t>
      </w:r>
      <w:r w:rsidR="00BE55D7"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Pr="002602AB">
        <w:rPr>
          <w:rFonts w:cs="Lotus" w:hint="cs"/>
          <w:b/>
          <w:bCs/>
          <w:sz w:val="22"/>
          <w:szCs w:val="22"/>
          <w:rtl/>
        </w:rPr>
        <w:t>(داخلي يا بين</w:t>
      </w:r>
      <w:r w:rsidR="003E3B61" w:rsidRPr="002602AB">
        <w:rPr>
          <w:rFonts w:cs="Lotus"/>
          <w:b/>
          <w:bCs/>
          <w:sz w:val="22"/>
          <w:szCs w:val="22"/>
          <w:rtl/>
        </w:rPr>
        <w:softHyphen/>
      </w:r>
      <w:r w:rsidRPr="002602AB">
        <w:rPr>
          <w:rFonts w:cs="Lotus" w:hint="cs"/>
          <w:b/>
          <w:bCs/>
          <w:sz w:val="22"/>
          <w:szCs w:val="22"/>
          <w:rtl/>
        </w:rPr>
        <w:t>المللي) براساس نتايج حاصل از اين پروژه الزام</w:t>
      </w:r>
      <w:r w:rsidR="0062571C">
        <w:rPr>
          <w:rFonts w:cs="Lotus" w:hint="cs"/>
          <w:b/>
          <w:bCs/>
          <w:sz w:val="22"/>
          <w:szCs w:val="22"/>
          <w:rtl/>
        </w:rPr>
        <w:t>ي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</w:t>
      </w:r>
      <w:r w:rsidR="003E3B61" w:rsidRPr="002602AB">
        <w:rPr>
          <w:rFonts w:cs="Lotus" w:hint="cs"/>
          <w:b/>
          <w:bCs/>
          <w:sz w:val="22"/>
          <w:szCs w:val="22"/>
          <w:rtl/>
        </w:rPr>
        <w:t>است.</w:t>
      </w:r>
    </w:p>
    <w:p w14:paraId="4B04374A" w14:textId="77777777" w:rsidR="00FE2A5F" w:rsidRPr="002602AB" w:rsidRDefault="00FE2A5F" w:rsidP="002602AB">
      <w:pPr>
        <w:ind w:left="1134" w:hanging="5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تبصره 1: براي پروژه هاي كارشناسي ارشد انتشار يك مقاله و براي پروژه هاي دكتري انتشار دو مقاله الزامي ميباشد. </w:t>
      </w:r>
    </w:p>
    <w:p w14:paraId="7BC9F768" w14:textId="77777777" w:rsidR="00E9075D" w:rsidRPr="002602AB" w:rsidRDefault="00E9075D" w:rsidP="002602AB">
      <w:pPr>
        <w:ind w:left="1134" w:hanging="540"/>
        <w:jc w:val="lowKashida"/>
        <w:rPr>
          <w:rFonts w:cs="Lotus"/>
          <w:b/>
          <w:bCs/>
          <w:sz w:val="22"/>
          <w:szCs w:val="22"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تبصره 2 : لازم است نام </w:t>
      </w:r>
      <w:r w:rsidRPr="002602AB">
        <w:rPr>
          <w:rFonts w:cs="Lotus" w:hint="cs"/>
          <w:b/>
          <w:bCs/>
          <w:i/>
          <w:iCs/>
          <w:sz w:val="22"/>
          <w:szCs w:val="22"/>
          <w:u w:val="single"/>
          <w:rtl/>
        </w:rPr>
        <w:t>شركت پالايش گاز سرخون و قشم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بعنوان سازمان حمايت كننده؛  و نام </w:t>
      </w:r>
      <w:r w:rsidRPr="002602AB">
        <w:rPr>
          <w:rFonts w:cs="Lotus" w:hint="cs"/>
          <w:b/>
          <w:bCs/>
          <w:i/>
          <w:iCs/>
          <w:sz w:val="22"/>
          <w:szCs w:val="22"/>
          <w:u w:val="single"/>
          <w:rtl/>
        </w:rPr>
        <w:t>مشاور صنعتي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نيز بعنوان همكار در مقالات ذكر شود.  </w:t>
      </w:r>
    </w:p>
    <w:p w14:paraId="0E2555B5" w14:textId="77777777" w:rsidR="00FE2A5F" w:rsidRPr="002602AB" w:rsidRDefault="00FE2A5F" w:rsidP="002602AB">
      <w:pPr>
        <w:ind w:left="1134" w:hanging="5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تبصره 3 :  پرداخت </w:t>
      </w:r>
      <w:r w:rsidR="00BA3736" w:rsidRPr="002602AB">
        <w:rPr>
          <w:rFonts w:cs="Lotus" w:hint="cs"/>
          <w:b/>
          <w:bCs/>
          <w:sz w:val="22"/>
          <w:szCs w:val="22"/>
          <w:rtl/>
        </w:rPr>
        <w:t>20</w:t>
      </w:r>
      <w:r w:rsidRPr="002602AB">
        <w:rPr>
          <w:rFonts w:cs="Lotus" w:hint="cs"/>
          <w:b/>
          <w:bCs/>
          <w:sz w:val="22"/>
          <w:szCs w:val="22"/>
          <w:rtl/>
        </w:rPr>
        <w:t xml:space="preserve"> درصد از مبلغ قرارداد منوط به ارائه مقاله بر اساس شرايط ذكر شده در پيوست 4 قرارداد ميباشد. </w:t>
      </w:r>
    </w:p>
    <w:p w14:paraId="4955BD39" w14:textId="77777777" w:rsidR="00FE2A5F" w:rsidRPr="002602AB" w:rsidRDefault="00FE2A5F" w:rsidP="00EC37D8">
      <w:pPr>
        <w:numPr>
          <w:ilvl w:val="0"/>
          <w:numId w:val="4"/>
        </w:numPr>
        <w:spacing w:before="2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 xml:space="preserve">در ابتداي پايان نامه لازم است عبارت " </w:t>
      </w:r>
      <w:r w:rsidRPr="002602AB">
        <w:rPr>
          <w:rFonts w:cs="Lotus" w:hint="cs"/>
          <w:b/>
          <w:bCs/>
          <w:i/>
          <w:iCs/>
          <w:sz w:val="22"/>
          <w:szCs w:val="22"/>
          <w:u w:val="single"/>
          <w:rtl/>
        </w:rPr>
        <w:t xml:space="preserve">اين پايان نامه با حمايت و پشتيباني شرکت </w:t>
      </w:r>
      <w:r w:rsidR="00C15EF4" w:rsidRPr="002602AB">
        <w:rPr>
          <w:rFonts w:cs="Lotus" w:hint="cs"/>
          <w:b/>
          <w:bCs/>
          <w:i/>
          <w:iCs/>
          <w:sz w:val="22"/>
          <w:szCs w:val="22"/>
          <w:u w:val="single"/>
          <w:rtl/>
        </w:rPr>
        <w:t xml:space="preserve">پالايش گاز سرخون و قشم </w:t>
      </w:r>
      <w:r w:rsidRPr="002602AB">
        <w:rPr>
          <w:rFonts w:cs="Lotus" w:hint="cs"/>
          <w:b/>
          <w:bCs/>
          <w:i/>
          <w:iCs/>
          <w:sz w:val="22"/>
          <w:szCs w:val="22"/>
          <w:u w:val="single"/>
          <w:rtl/>
        </w:rPr>
        <w:t>اجرا شده است</w:t>
      </w:r>
      <w:r w:rsidRPr="002602AB">
        <w:rPr>
          <w:rFonts w:cs="Lotus" w:hint="cs"/>
          <w:b/>
          <w:bCs/>
          <w:sz w:val="22"/>
          <w:szCs w:val="22"/>
          <w:rtl/>
        </w:rPr>
        <w:t>"، درج شود.</w:t>
      </w:r>
    </w:p>
    <w:p w14:paraId="7948FD95" w14:textId="77777777" w:rsidR="00FE2A5F" w:rsidRPr="002602AB" w:rsidRDefault="00FE2A5F" w:rsidP="00EC37D8">
      <w:pPr>
        <w:spacing w:before="240"/>
        <w:jc w:val="lowKashida"/>
        <w:rPr>
          <w:rFonts w:cs="Lotus"/>
          <w:b/>
          <w:bCs/>
          <w:sz w:val="22"/>
          <w:szCs w:val="22"/>
          <w:rtl/>
        </w:rPr>
      </w:pPr>
      <w:r w:rsidRPr="002602AB">
        <w:rPr>
          <w:rFonts w:cs="Lotus" w:hint="cs"/>
          <w:b/>
          <w:bCs/>
          <w:sz w:val="22"/>
          <w:szCs w:val="22"/>
          <w:rtl/>
        </w:rPr>
        <w:t>ه)  مرجع بررسي و تصميم گيري در خصوص مفاد اين پرسشنامه مديريت پژوهش وفناوري شركت ملي گاز ايران خواهد بود.</w:t>
      </w:r>
    </w:p>
    <w:sectPr w:rsidR="00FE2A5F" w:rsidRPr="002602AB" w:rsidSect="00BE55D7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992" w:footer="544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EFEC" w14:textId="77777777" w:rsidR="00562F13" w:rsidRDefault="00562F13">
      <w:r>
        <w:separator/>
      </w:r>
    </w:p>
  </w:endnote>
  <w:endnote w:type="continuationSeparator" w:id="0">
    <w:p w14:paraId="47358454" w14:textId="77777777" w:rsidR="00562F13" w:rsidRDefault="0056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1318" w14:textId="77777777" w:rsidR="00EA753A" w:rsidRDefault="00EA753A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F4686" w14:textId="77777777" w:rsidR="00EA753A" w:rsidRDefault="00EA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60ED" w14:textId="6DA9186A" w:rsidR="00EA753A" w:rsidRPr="00C56691" w:rsidRDefault="00EA753A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E622D3">
      <w:rPr>
        <w:rStyle w:val="PageNumber"/>
        <w:rFonts w:cs="Nazanin"/>
        <w:noProof/>
        <w:rtl/>
      </w:rPr>
      <w:t>4</w:t>
    </w:r>
    <w:r w:rsidRPr="00C56691">
      <w:rPr>
        <w:rStyle w:val="PageNumber"/>
        <w:rFonts w:cs="Nazanin"/>
      </w:rPr>
      <w:fldChar w:fldCharType="end"/>
    </w:r>
  </w:p>
  <w:p w14:paraId="33571FE4" w14:textId="77777777" w:rsidR="00EA753A" w:rsidRDefault="00EA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06A9" w14:textId="77777777" w:rsidR="00562F13" w:rsidRDefault="00562F13">
      <w:r>
        <w:separator/>
      </w:r>
    </w:p>
  </w:footnote>
  <w:footnote w:type="continuationSeparator" w:id="0">
    <w:p w14:paraId="639640ED" w14:textId="77777777" w:rsidR="00562F13" w:rsidRDefault="0056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8028" w14:textId="77777777" w:rsidR="00EA753A" w:rsidRPr="002602AB" w:rsidRDefault="00EA753A" w:rsidP="002602AB">
    <w:pPr>
      <w:pStyle w:val="Header"/>
      <w:tabs>
        <w:tab w:val="clear" w:pos="4153"/>
        <w:tab w:val="clear" w:pos="8306"/>
      </w:tabs>
      <w:ind w:left="7371"/>
      <w:rPr>
        <w:rFonts w:cs="Lotus"/>
        <w:b/>
        <w:bCs/>
        <w:color w:val="FF0000"/>
      </w:rPr>
    </w:pPr>
    <w:r w:rsidRPr="002602AB">
      <w:rPr>
        <w:rFonts w:cs="Lotus" w:hint="cs"/>
        <w:b/>
        <w:bCs/>
        <w:color w:val="FF0000"/>
        <w:rtl/>
      </w:rPr>
      <w:t>كد رهگيري:  ...........................</w:t>
    </w:r>
  </w:p>
  <w:p w14:paraId="218B4FFB" w14:textId="430E44D4" w:rsidR="00EA753A" w:rsidRPr="00FF3E66" w:rsidRDefault="00DF1F69" w:rsidP="00E30A9A">
    <w:pPr>
      <w:pStyle w:val="Header"/>
      <w:tabs>
        <w:tab w:val="clear" w:pos="4153"/>
        <w:tab w:val="clear" w:pos="8306"/>
      </w:tabs>
      <w:jc w:val="center"/>
      <w:rPr>
        <w:rFonts w:cs="Lotus"/>
        <w:b/>
        <w:bCs/>
        <w:sz w:val="22"/>
        <w:szCs w:val="22"/>
        <w:rtl/>
      </w:rPr>
    </w:pPr>
    <w:r w:rsidRPr="00186EC4">
      <w:rPr>
        <w:noProof/>
        <w:sz w:val="22"/>
        <w:szCs w:val="22"/>
        <w:lang w:bidi="ar-SA"/>
      </w:rPr>
      <w:drawing>
        <wp:inline distT="0" distB="0" distL="0" distR="0" wp14:anchorId="30E8EE2E" wp14:editId="397E72FE">
          <wp:extent cx="979805" cy="794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814AA" w14:textId="77777777" w:rsidR="00EA753A" w:rsidRPr="00FF3E66" w:rsidRDefault="00EA753A" w:rsidP="00E30A9A">
    <w:pPr>
      <w:pStyle w:val="Header"/>
      <w:tabs>
        <w:tab w:val="clear" w:pos="4153"/>
        <w:tab w:val="clear" w:pos="8306"/>
      </w:tabs>
      <w:jc w:val="center"/>
      <w:rPr>
        <w:rFonts w:cs="Lotus"/>
        <w:b/>
        <w:bCs/>
        <w:sz w:val="20"/>
        <w:szCs w:val="20"/>
        <w:rtl/>
      </w:rPr>
    </w:pPr>
    <w:r w:rsidRPr="00FF3E66">
      <w:rPr>
        <w:rFonts w:cs="Lotus" w:hint="cs"/>
        <w:b/>
        <w:bCs/>
        <w:sz w:val="20"/>
        <w:szCs w:val="20"/>
        <w:rtl/>
      </w:rPr>
      <w:t>شرکت ملي گاز ايران</w:t>
    </w:r>
  </w:p>
  <w:p w14:paraId="178DBEB6" w14:textId="77777777" w:rsidR="00EA753A" w:rsidRPr="00FF3E66" w:rsidRDefault="00EA753A" w:rsidP="00E30A9A">
    <w:pPr>
      <w:jc w:val="center"/>
      <w:rPr>
        <w:rFonts w:cs="Lotus"/>
        <w:b/>
        <w:bCs/>
        <w:rtl/>
      </w:rPr>
    </w:pPr>
    <w:r w:rsidRPr="00FF3E66">
      <w:rPr>
        <w:rFonts w:cs="Lotus" w:hint="cs"/>
        <w:b/>
        <w:bCs/>
        <w:rtl/>
      </w:rPr>
      <w:t>شرکت پالايش گاز سرخون و قشم</w:t>
    </w:r>
  </w:p>
  <w:p w14:paraId="33DA16D2" w14:textId="77777777" w:rsidR="00EA753A" w:rsidRDefault="00EA753A" w:rsidP="00E30A9A">
    <w:pPr>
      <w:tabs>
        <w:tab w:val="right" w:pos="9667"/>
      </w:tabs>
      <w:spacing w:before="240"/>
      <w:jc w:val="center"/>
      <w:rPr>
        <w:rFonts w:cs="Lotus"/>
        <w:b/>
        <w:bCs/>
        <w:sz w:val="22"/>
        <w:szCs w:val="22"/>
        <w:rtl/>
      </w:rPr>
    </w:pPr>
    <w:r w:rsidRPr="00FF3E66">
      <w:rPr>
        <w:rFonts w:cs="Lotus" w:hint="cs"/>
        <w:b/>
        <w:bCs/>
        <w:sz w:val="26"/>
        <w:szCs w:val="26"/>
        <w:rtl/>
      </w:rPr>
      <w:t>فرم درخواست حمايت از پايان نامه هاي كارشناسي ارشد و دكتري</w:t>
    </w:r>
  </w:p>
  <w:p w14:paraId="50AA53CD" w14:textId="77777777" w:rsidR="00EA753A" w:rsidRPr="00E30A9A" w:rsidRDefault="00EA753A" w:rsidP="002C58A8">
    <w:pPr>
      <w:tabs>
        <w:tab w:val="right" w:pos="9667"/>
      </w:tabs>
      <w:spacing w:after="240"/>
      <w:jc w:val="center"/>
      <w:rPr>
        <w:rFonts w:cs="Lotus"/>
        <w:b/>
        <w:bCs/>
        <w:sz w:val="22"/>
        <w:szCs w:val="22"/>
        <w:rtl/>
      </w:rPr>
    </w:pPr>
    <w:r w:rsidRPr="0094745D">
      <w:rPr>
        <w:rFonts w:cs="Lotus" w:hint="cs"/>
        <w:b/>
        <w:bCs/>
        <w:rtl/>
      </w:rPr>
      <w:t xml:space="preserve">( پيوست </w:t>
    </w:r>
    <w:r>
      <w:rPr>
        <w:rFonts w:cs="Lotus" w:hint="cs"/>
        <w:b/>
        <w:bCs/>
        <w:rtl/>
      </w:rPr>
      <w:t>2</w:t>
    </w:r>
    <w:r w:rsidRPr="0094745D">
      <w:rPr>
        <w:rFonts w:cs="Lotus" w:hint="cs"/>
        <w:b/>
        <w:bCs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63"/>
    <w:multiLevelType w:val="hybridMultilevel"/>
    <w:tmpl w:val="FE5E25A2"/>
    <w:lvl w:ilvl="0" w:tplc="D8002B14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14E0196C"/>
    <w:multiLevelType w:val="hybridMultilevel"/>
    <w:tmpl w:val="DE562156"/>
    <w:lvl w:ilvl="0" w:tplc="D4988C06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F6E6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A4E91"/>
    <w:multiLevelType w:val="hybridMultilevel"/>
    <w:tmpl w:val="CB60B84E"/>
    <w:lvl w:ilvl="0" w:tplc="EF88DCFC">
      <w:start w:val="1"/>
      <w:numFmt w:val="decimal"/>
      <w:lvlText w:val="%1-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D8E"/>
    <w:multiLevelType w:val="hybridMultilevel"/>
    <w:tmpl w:val="D812A3C2"/>
    <w:lvl w:ilvl="0" w:tplc="E562674A">
      <w:start w:val="1"/>
      <w:numFmt w:val="decimal"/>
      <w:lvlText w:val="%1-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39471C70"/>
    <w:multiLevelType w:val="hybridMultilevel"/>
    <w:tmpl w:val="991C5A00"/>
    <w:lvl w:ilvl="0" w:tplc="497CA294">
      <w:start w:val="1"/>
      <w:numFmt w:val="bullet"/>
      <w:lvlText w:val="-"/>
      <w:lvlJc w:val="left"/>
      <w:pPr>
        <w:ind w:left="1318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6EB569FC"/>
    <w:multiLevelType w:val="hybridMultilevel"/>
    <w:tmpl w:val="C6FA1D38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7DC41915"/>
    <w:multiLevelType w:val="hybridMultilevel"/>
    <w:tmpl w:val="6E24C2AC"/>
    <w:lvl w:ilvl="0" w:tplc="0C1262B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69"/>
    <w:rsid w:val="00000BB8"/>
    <w:rsid w:val="000017BF"/>
    <w:rsid w:val="00001B3C"/>
    <w:rsid w:val="000039F7"/>
    <w:rsid w:val="00012E6E"/>
    <w:rsid w:val="00020C21"/>
    <w:rsid w:val="00022CCC"/>
    <w:rsid w:val="000314A7"/>
    <w:rsid w:val="00036258"/>
    <w:rsid w:val="00040A58"/>
    <w:rsid w:val="00040B46"/>
    <w:rsid w:val="000432EA"/>
    <w:rsid w:val="000435B3"/>
    <w:rsid w:val="00043EFE"/>
    <w:rsid w:val="00045748"/>
    <w:rsid w:val="00045CF0"/>
    <w:rsid w:val="00051E1F"/>
    <w:rsid w:val="00052024"/>
    <w:rsid w:val="00056CEA"/>
    <w:rsid w:val="00057A22"/>
    <w:rsid w:val="00072251"/>
    <w:rsid w:val="00074036"/>
    <w:rsid w:val="00080B1F"/>
    <w:rsid w:val="0008138D"/>
    <w:rsid w:val="000821EA"/>
    <w:rsid w:val="00086165"/>
    <w:rsid w:val="00086362"/>
    <w:rsid w:val="00090B1B"/>
    <w:rsid w:val="000937C6"/>
    <w:rsid w:val="000A0907"/>
    <w:rsid w:val="000A28A9"/>
    <w:rsid w:val="000B3E4E"/>
    <w:rsid w:val="000B54EC"/>
    <w:rsid w:val="000B5E69"/>
    <w:rsid w:val="000C40F6"/>
    <w:rsid w:val="000D0406"/>
    <w:rsid w:val="000D159F"/>
    <w:rsid w:val="000D2328"/>
    <w:rsid w:val="000D2972"/>
    <w:rsid w:val="000D2DBE"/>
    <w:rsid w:val="000D39DA"/>
    <w:rsid w:val="000D3C8C"/>
    <w:rsid w:val="000D40F7"/>
    <w:rsid w:val="000E0CDD"/>
    <w:rsid w:val="000E1601"/>
    <w:rsid w:val="000E763B"/>
    <w:rsid w:val="000F0020"/>
    <w:rsid w:val="000F6AB7"/>
    <w:rsid w:val="001008C7"/>
    <w:rsid w:val="00106720"/>
    <w:rsid w:val="00106875"/>
    <w:rsid w:val="001103D2"/>
    <w:rsid w:val="0011050A"/>
    <w:rsid w:val="00112544"/>
    <w:rsid w:val="00112A0B"/>
    <w:rsid w:val="001167FE"/>
    <w:rsid w:val="0013204F"/>
    <w:rsid w:val="00132C55"/>
    <w:rsid w:val="00137696"/>
    <w:rsid w:val="00140C8E"/>
    <w:rsid w:val="00142588"/>
    <w:rsid w:val="001436F6"/>
    <w:rsid w:val="0014384B"/>
    <w:rsid w:val="00146822"/>
    <w:rsid w:val="001469E7"/>
    <w:rsid w:val="001476C4"/>
    <w:rsid w:val="00150A76"/>
    <w:rsid w:val="00151CDA"/>
    <w:rsid w:val="00157105"/>
    <w:rsid w:val="00157381"/>
    <w:rsid w:val="001700BE"/>
    <w:rsid w:val="00173851"/>
    <w:rsid w:val="00173CB9"/>
    <w:rsid w:val="00175274"/>
    <w:rsid w:val="00177C66"/>
    <w:rsid w:val="00177E90"/>
    <w:rsid w:val="00180E3A"/>
    <w:rsid w:val="00181307"/>
    <w:rsid w:val="001841B7"/>
    <w:rsid w:val="00184BA0"/>
    <w:rsid w:val="00185898"/>
    <w:rsid w:val="00186EC4"/>
    <w:rsid w:val="00191968"/>
    <w:rsid w:val="00192DC9"/>
    <w:rsid w:val="00192FF8"/>
    <w:rsid w:val="001A025C"/>
    <w:rsid w:val="001A5328"/>
    <w:rsid w:val="001A63A1"/>
    <w:rsid w:val="001B14C8"/>
    <w:rsid w:val="001B548E"/>
    <w:rsid w:val="001B59EF"/>
    <w:rsid w:val="001B7046"/>
    <w:rsid w:val="001C066E"/>
    <w:rsid w:val="001C0805"/>
    <w:rsid w:val="001C0B07"/>
    <w:rsid w:val="001C0B21"/>
    <w:rsid w:val="001C28BE"/>
    <w:rsid w:val="001D4E6E"/>
    <w:rsid w:val="001E7D3B"/>
    <w:rsid w:val="001F08E1"/>
    <w:rsid w:val="001F36AF"/>
    <w:rsid w:val="001F4102"/>
    <w:rsid w:val="0020195F"/>
    <w:rsid w:val="00201A74"/>
    <w:rsid w:val="0020201C"/>
    <w:rsid w:val="00207581"/>
    <w:rsid w:val="002110AB"/>
    <w:rsid w:val="00211ECD"/>
    <w:rsid w:val="00212880"/>
    <w:rsid w:val="0021755F"/>
    <w:rsid w:val="00224DBC"/>
    <w:rsid w:val="00224F21"/>
    <w:rsid w:val="0022618A"/>
    <w:rsid w:val="00237355"/>
    <w:rsid w:val="00242155"/>
    <w:rsid w:val="00242E6E"/>
    <w:rsid w:val="002433D0"/>
    <w:rsid w:val="00243EE2"/>
    <w:rsid w:val="002457A9"/>
    <w:rsid w:val="002475BC"/>
    <w:rsid w:val="0025183F"/>
    <w:rsid w:val="00253299"/>
    <w:rsid w:val="00254A23"/>
    <w:rsid w:val="00255049"/>
    <w:rsid w:val="002565EB"/>
    <w:rsid w:val="002602AB"/>
    <w:rsid w:val="00266786"/>
    <w:rsid w:val="00272EA5"/>
    <w:rsid w:val="00273B2E"/>
    <w:rsid w:val="00276B1E"/>
    <w:rsid w:val="002803EB"/>
    <w:rsid w:val="00281952"/>
    <w:rsid w:val="002822BD"/>
    <w:rsid w:val="00283930"/>
    <w:rsid w:val="00285B2C"/>
    <w:rsid w:val="00291392"/>
    <w:rsid w:val="00294DA4"/>
    <w:rsid w:val="00294FAC"/>
    <w:rsid w:val="002957DA"/>
    <w:rsid w:val="002A19ED"/>
    <w:rsid w:val="002B385A"/>
    <w:rsid w:val="002B6296"/>
    <w:rsid w:val="002C0EF8"/>
    <w:rsid w:val="002C1E71"/>
    <w:rsid w:val="002C2498"/>
    <w:rsid w:val="002C3074"/>
    <w:rsid w:val="002C58A8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25"/>
    <w:rsid w:val="002E4EF3"/>
    <w:rsid w:val="002E6AA4"/>
    <w:rsid w:val="002E6E6D"/>
    <w:rsid w:val="002F06CB"/>
    <w:rsid w:val="002F46F1"/>
    <w:rsid w:val="002F6009"/>
    <w:rsid w:val="002F6B60"/>
    <w:rsid w:val="002F7A44"/>
    <w:rsid w:val="0030228F"/>
    <w:rsid w:val="00303545"/>
    <w:rsid w:val="00303AE9"/>
    <w:rsid w:val="003140A7"/>
    <w:rsid w:val="003140A9"/>
    <w:rsid w:val="0031446C"/>
    <w:rsid w:val="003160F7"/>
    <w:rsid w:val="0032713B"/>
    <w:rsid w:val="0033031B"/>
    <w:rsid w:val="0033427F"/>
    <w:rsid w:val="003371E2"/>
    <w:rsid w:val="00343C6C"/>
    <w:rsid w:val="0034531D"/>
    <w:rsid w:val="00345849"/>
    <w:rsid w:val="003460F9"/>
    <w:rsid w:val="00353BEF"/>
    <w:rsid w:val="00356118"/>
    <w:rsid w:val="00372356"/>
    <w:rsid w:val="00375107"/>
    <w:rsid w:val="00376A4B"/>
    <w:rsid w:val="00376F53"/>
    <w:rsid w:val="00382EA4"/>
    <w:rsid w:val="0038313E"/>
    <w:rsid w:val="00383D70"/>
    <w:rsid w:val="00384191"/>
    <w:rsid w:val="003953B0"/>
    <w:rsid w:val="00395D96"/>
    <w:rsid w:val="003A10CD"/>
    <w:rsid w:val="003A2FEC"/>
    <w:rsid w:val="003A54C0"/>
    <w:rsid w:val="003A5D47"/>
    <w:rsid w:val="003A6078"/>
    <w:rsid w:val="003B00E7"/>
    <w:rsid w:val="003B09F9"/>
    <w:rsid w:val="003B0E13"/>
    <w:rsid w:val="003B126D"/>
    <w:rsid w:val="003B14D8"/>
    <w:rsid w:val="003B1696"/>
    <w:rsid w:val="003B2AE1"/>
    <w:rsid w:val="003B3020"/>
    <w:rsid w:val="003C0C64"/>
    <w:rsid w:val="003C0E48"/>
    <w:rsid w:val="003C2F55"/>
    <w:rsid w:val="003C4443"/>
    <w:rsid w:val="003D0017"/>
    <w:rsid w:val="003D02D7"/>
    <w:rsid w:val="003D3A97"/>
    <w:rsid w:val="003D67F8"/>
    <w:rsid w:val="003D6963"/>
    <w:rsid w:val="003E14E2"/>
    <w:rsid w:val="003E170B"/>
    <w:rsid w:val="003E2B5C"/>
    <w:rsid w:val="003E34FB"/>
    <w:rsid w:val="003E3B61"/>
    <w:rsid w:val="003E4C1F"/>
    <w:rsid w:val="003E5901"/>
    <w:rsid w:val="003E6D0A"/>
    <w:rsid w:val="003F0C8B"/>
    <w:rsid w:val="003F120A"/>
    <w:rsid w:val="003F4013"/>
    <w:rsid w:val="004041AF"/>
    <w:rsid w:val="0040523F"/>
    <w:rsid w:val="00405C3C"/>
    <w:rsid w:val="00407BB8"/>
    <w:rsid w:val="00413569"/>
    <w:rsid w:val="00414107"/>
    <w:rsid w:val="004273A2"/>
    <w:rsid w:val="0043059C"/>
    <w:rsid w:val="00432745"/>
    <w:rsid w:val="004356B3"/>
    <w:rsid w:val="00435C94"/>
    <w:rsid w:val="004363F7"/>
    <w:rsid w:val="00437370"/>
    <w:rsid w:val="00441D60"/>
    <w:rsid w:val="00444EE8"/>
    <w:rsid w:val="00446442"/>
    <w:rsid w:val="00452884"/>
    <w:rsid w:val="00455907"/>
    <w:rsid w:val="00460202"/>
    <w:rsid w:val="00464D04"/>
    <w:rsid w:val="0048115A"/>
    <w:rsid w:val="004864CB"/>
    <w:rsid w:val="00487EF0"/>
    <w:rsid w:val="00496076"/>
    <w:rsid w:val="004A2A52"/>
    <w:rsid w:val="004A39FE"/>
    <w:rsid w:val="004C5DB4"/>
    <w:rsid w:val="004D1804"/>
    <w:rsid w:val="004D3544"/>
    <w:rsid w:val="004D5313"/>
    <w:rsid w:val="004D7C23"/>
    <w:rsid w:val="004E1B25"/>
    <w:rsid w:val="004E777A"/>
    <w:rsid w:val="004F1F56"/>
    <w:rsid w:val="004F35CA"/>
    <w:rsid w:val="0050007E"/>
    <w:rsid w:val="00500BAE"/>
    <w:rsid w:val="00501809"/>
    <w:rsid w:val="00501E8F"/>
    <w:rsid w:val="00505CA7"/>
    <w:rsid w:val="005146E6"/>
    <w:rsid w:val="00515FBF"/>
    <w:rsid w:val="00516EC5"/>
    <w:rsid w:val="005206E2"/>
    <w:rsid w:val="00523064"/>
    <w:rsid w:val="00524413"/>
    <w:rsid w:val="00526209"/>
    <w:rsid w:val="0052781E"/>
    <w:rsid w:val="005336FB"/>
    <w:rsid w:val="005360C8"/>
    <w:rsid w:val="00543C66"/>
    <w:rsid w:val="00552FB6"/>
    <w:rsid w:val="0055457D"/>
    <w:rsid w:val="0055621C"/>
    <w:rsid w:val="00562F13"/>
    <w:rsid w:val="00563894"/>
    <w:rsid w:val="005671C4"/>
    <w:rsid w:val="005727C2"/>
    <w:rsid w:val="00572D4E"/>
    <w:rsid w:val="00575159"/>
    <w:rsid w:val="00576501"/>
    <w:rsid w:val="00577B27"/>
    <w:rsid w:val="0058180D"/>
    <w:rsid w:val="00582766"/>
    <w:rsid w:val="005951B2"/>
    <w:rsid w:val="005A04B5"/>
    <w:rsid w:val="005A310A"/>
    <w:rsid w:val="005A5CD7"/>
    <w:rsid w:val="005B0BEB"/>
    <w:rsid w:val="005B589F"/>
    <w:rsid w:val="005B5B49"/>
    <w:rsid w:val="005C1488"/>
    <w:rsid w:val="005C7CB4"/>
    <w:rsid w:val="005D5861"/>
    <w:rsid w:val="005E043F"/>
    <w:rsid w:val="005E0DFA"/>
    <w:rsid w:val="005E1571"/>
    <w:rsid w:val="005E1585"/>
    <w:rsid w:val="005E235D"/>
    <w:rsid w:val="005F08CA"/>
    <w:rsid w:val="005F7A52"/>
    <w:rsid w:val="00603C53"/>
    <w:rsid w:val="006045DA"/>
    <w:rsid w:val="00604A93"/>
    <w:rsid w:val="00607762"/>
    <w:rsid w:val="00607FDF"/>
    <w:rsid w:val="006100BE"/>
    <w:rsid w:val="00611AAF"/>
    <w:rsid w:val="00613555"/>
    <w:rsid w:val="00614D55"/>
    <w:rsid w:val="00614EA1"/>
    <w:rsid w:val="0062181E"/>
    <w:rsid w:val="0062571C"/>
    <w:rsid w:val="0063292D"/>
    <w:rsid w:val="00633D9F"/>
    <w:rsid w:val="0063416E"/>
    <w:rsid w:val="00644078"/>
    <w:rsid w:val="0065112C"/>
    <w:rsid w:val="00654C67"/>
    <w:rsid w:val="0065517A"/>
    <w:rsid w:val="00655FD5"/>
    <w:rsid w:val="00662660"/>
    <w:rsid w:val="006628C0"/>
    <w:rsid w:val="00662D41"/>
    <w:rsid w:val="0066648E"/>
    <w:rsid w:val="00666CA5"/>
    <w:rsid w:val="00674727"/>
    <w:rsid w:val="006757EE"/>
    <w:rsid w:val="00680D0B"/>
    <w:rsid w:val="00681EC5"/>
    <w:rsid w:val="00697217"/>
    <w:rsid w:val="006A0B60"/>
    <w:rsid w:val="006A0B82"/>
    <w:rsid w:val="006A0C98"/>
    <w:rsid w:val="006A3A55"/>
    <w:rsid w:val="006B47E3"/>
    <w:rsid w:val="006C06AA"/>
    <w:rsid w:val="006C1BE4"/>
    <w:rsid w:val="006C4521"/>
    <w:rsid w:val="006C66EB"/>
    <w:rsid w:val="006C7A35"/>
    <w:rsid w:val="006D0CAF"/>
    <w:rsid w:val="006D3883"/>
    <w:rsid w:val="006E0C50"/>
    <w:rsid w:val="006E18A7"/>
    <w:rsid w:val="006E70C3"/>
    <w:rsid w:val="006F185B"/>
    <w:rsid w:val="006F36ED"/>
    <w:rsid w:val="007001E2"/>
    <w:rsid w:val="00701B58"/>
    <w:rsid w:val="00710C1A"/>
    <w:rsid w:val="00710DEB"/>
    <w:rsid w:val="00710FFC"/>
    <w:rsid w:val="00711AC2"/>
    <w:rsid w:val="00713CF1"/>
    <w:rsid w:val="007143C5"/>
    <w:rsid w:val="00714E62"/>
    <w:rsid w:val="007203FB"/>
    <w:rsid w:val="00720893"/>
    <w:rsid w:val="00720D8A"/>
    <w:rsid w:val="007241BA"/>
    <w:rsid w:val="00724FE7"/>
    <w:rsid w:val="0072695A"/>
    <w:rsid w:val="00730CF2"/>
    <w:rsid w:val="007315B6"/>
    <w:rsid w:val="007323D0"/>
    <w:rsid w:val="00733430"/>
    <w:rsid w:val="007368A2"/>
    <w:rsid w:val="007450F9"/>
    <w:rsid w:val="0074657E"/>
    <w:rsid w:val="00747CFD"/>
    <w:rsid w:val="00752D0C"/>
    <w:rsid w:val="007544EC"/>
    <w:rsid w:val="00755242"/>
    <w:rsid w:val="007604CE"/>
    <w:rsid w:val="007625EF"/>
    <w:rsid w:val="0076440C"/>
    <w:rsid w:val="00767ED2"/>
    <w:rsid w:val="00776897"/>
    <w:rsid w:val="00776E50"/>
    <w:rsid w:val="00777BAF"/>
    <w:rsid w:val="00780D66"/>
    <w:rsid w:val="00784B7C"/>
    <w:rsid w:val="00785730"/>
    <w:rsid w:val="00785D83"/>
    <w:rsid w:val="00785D87"/>
    <w:rsid w:val="007909F0"/>
    <w:rsid w:val="00792D2C"/>
    <w:rsid w:val="00793BD2"/>
    <w:rsid w:val="00794E41"/>
    <w:rsid w:val="00795CB9"/>
    <w:rsid w:val="0079693F"/>
    <w:rsid w:val="00797C8E"/>
    <w:rsid w:val="007A65B1"/>
    <w:rsid w:val="007B0E46"/>
    <w:rsid w:val="007B25BE"/>
    <w:rsid w:val="007B3E84"/>
    <w:rsid w:val="007B6B2B"/>
    <w:rsid w:val="007C0595"/>
    <w:rsid w:val="007C05E4"/>
    <w:rsid w:val="007D2113"/>
    <w:rsid w:val="007D412F"/>
    <w:rsid w:val="007E1272"/>
    <w:rsid w:val="007E2DB7"/>
    <w:rsid w:val="007E3098"/>
    <w:rsid w:val="007E59B0"/>
    <w:rsid w:val="007F3D6D"/>
    <w:rsid w:val="007F3E9D"/>
    <w:rsid w:val="00801C99"/>
    <w:rsid w:val="00801E5F"/>
    <w:rsid w:val="00804021"/>
    <w:rsid w:val="008140A9"/>
    <w:rsid w:val="008156B5"/>
    <w:rsid w:val="00824E83"/>
    <w:rsid w:val="00825555"/>
    <w:rsid w:val="008305BA"/>
    <w:rsid w:val="00830AA6"/>
    <w:rsid w:val="00831CD5"/>
    <w:rsid w:val="00832CB8"/>
    <w:rsid w:val="00833491"/>
    <w:rsid w:val="0084078F"/>
    <w:rsid w:val="00841C20"/>
    <w:rsid w:val="00843911"/>
    <w:rsid w:val="008447F7"/>
    <w:rsid w:val="00851676"/>
    <w:rsid w:val="0085679B"/>
    <w:rsid w:val="008626EF"/>
    <w:rsid w:val="00870E77"/>
    <w:rsid w:val="00872892"/>
    <w:rsid w:val="00874FC5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40B2"/>
    <w:rsid w:val="008C036F"/>
    <w:rsid w:val="008C4E67"/>
    <w:rsid w:val="008D0447"/>
    <w:rsid w:val="008D1BCD"/>
    <w:rsid w:val="008D485D"/>
    <w:rsid w:val="008D4BD2"/>
    <w:rsid w:val="008E5766"/>
    <w:rsid w:val="008E5E7A"/>
    <w:rsid w:val="008F1DF0"/>
    <w:rsid w:val="009010DC"/>
    <w:rsid w:val="0090165D"/>
    <w:rsid w:val="009037E9"/>
    <w:rsid w:val="00915F8C"/>
    <w:rsid w:val="009162B4"/>
    <w:rsid w:val="00927298"/>
    <w:rsid w:val="00931DB9"/>
    <w:rsid w:val="00931FA9"/>
    <w:rsid w:val="0093279D"/>
    <w:rsid w:val="0093414F"/>
    <w:rsid w:val="00934759"/>
    <w:rsid w:val="0093478E"/>
    <w:rsid w:val="00943B37"/>
    <w:rsid w:val="00953BF3"/>
    <w:rsid w:val="00954D33"/>
    <w:rsid w:val="00957060"/>
    <w:rsid w:val="009579B2"/>
    <w:rsid w:val="00957DBF"/>
    <w:rsid w:val="00961BE6"/>
    <w:rsid w:val="00962910"/>
    <w:rsid w:val="009654E0"/>
    <w:rsid w:val="00967026"/>
    <w:rsid w:val="00970D21"/>
    <w:rsid w:val="00971388"/>
    <w:rsid w:val="009719F9"/>
    <w:rsid w:val="009759DA"/>
    <w:rsid w:val="00984E1F"/>
    <w:rsid w:val="00986308"/>
    <w:rsid w:val="00987C91"/>
    <w:rsid w:val="009904A8"/>
    <w:rsid w:val="00990D0B"/>
    <w:rsid w:val="0099427A"/>
    <w:rsid w:val="00994ADF"/>
    <w:rsid w:val="009978A0"/>
    <w:rsid w:val="009A1B8A"/>
    <w:rsid w:val="009A36C8"/>
    <w:rsid w:val="009A36D7"/>
    <w:rsid w:val="009A4369"/>
    <w:rsid w:val="009A6AA4"/>
    <w:rsid w:val="009A764C"/>
    <w:rsid w:val="009B490C"/>
    <w:rsid w:val="009B7A7F"/>
    <w:rsid w:val="009C0A0E"/>
    <w:rsid w:val="009C3DF9"/>
    <w:rsid w:val="009C5235"/>
    <w:rsid w:val="009D1CC2"/>
    <w:rsid w:val="009D25A9"/>
    <w:rsid w:val="009D622A"/>
    <w:rsid w:val="009E3A6F"/>
    <w:rsid w:val="009E4BE5"/>
    <w:rsid w:val="009E7D33"/>
    <w:rsid w:val="009F0C17"/>
    <w:rsid w:val="009F1782"/>
    <w:rsid w:val="009F38A6"/>
    <w:rsid w:val="009F3A93"/>
    <w:rsid w:val="009F7B2F"/>
    <w:rsid w:val="00A000DE"/>
    <w:rsid w:val="00A021D1"/>
    <w:rsid w:val="00A04E38"/>
    <w:rsid w:val="00A12A01"/>
    <w:rsid w:val="00A1328D"/>
    <w:rsid w:val="00A20F29"/>
    <w:rsid w:val="00A217F0"/>
    <w:rsid w:val="00A22218"/>
    <w:rsid w:val="00A248E3"/>
    <w:rsid w:val="00A25261"/>
    <w:rsid w:val="00A257E6"/>
    <w:rsid w:val="00A26B9B"/>
    <w:rsid w:val="00A338B2"/>
    <w:rsid w:val="00A34219"/>
    <w:rsid w:val="00A35795"/>
    <w:rsid w:val="00A36972"/>
    <w:rsid w:val="00A425A6"/>
    <w:rsid w:val="00A4415F"/>
    <w:rsid w:val="00A443EE"/>
    <w:rsid w:val="00A44A42"/>
    <w:rsid w:val="00A46FE3"/>
    <w:rsid w:val="00A502CF"/>
    <w:rsid w:val="00A52A1D"/>
    <w:rsid w:val="00A53203"/>
    <w:rsid w:val="00A5436A"/>
    <w:rsid w:val="00A5489A"/>
    <w:rsid w:val="00A557BD"/>
    <w:rsid w:val="00A56A36"/>
    <w:rsid w:val="00A57D61"/>
    <w:rsid w:val="00A62217"/>
    <w:rsid w:val="00A62F11"/>
    <w:rsid w:val="00A65C39"/>
    <w:rsid w:val="00A668C8"/>
    <w:rsid w:val="00A706FD"/>
    <w:rsid w:val="00A7131A"/>
    <w:rsid w:val="00A72360"/>
    <w:rsid w:val="00A76C6E"/>
    <w:rsid w:val="00A81552"/>
    <w:rsid w:val="00A85DD1"/>
    <w:rsid w:val="00A937CA"/>
    <w:rsid w:val="00A953C8"/>
    <w:rsid w:val="00A9600A"/>
    <w:rsid w:val="00A973C7"/>
    <w:rsid w:val="00AA3B76"/>
    <w:rsid w:val="00AA55B5"/>
    <w:rsid w:val="00AA675D"/>
    <w:rsid w:val="00AC5C2F"/>
    <w:rsid w:val="00AC73D8"/>
    <w:rsid w:val="00AD3D69"/>
    <w:rsid w:val="00AD73DC"/>
    <w:rsid w:val="00AE176D"/>
    <w:rsid w:val="00AE77E9"/>
    <w:rsid w:val="00AF3111"/>
    <w:rsid w:val="00AF63B5"/>
    <w:rsid w:val="00B04EF2"/>
    <w:rsid w:val="00B06855"/>
    <w:rsid w:val="00B11FDE"/>
    <w:rsid w:val="00B1324A"/>
    <w:rsid w:val="00B142D7"/>
    <w:rsid w:val="00B15595"/>
    <w:rsid w:val="00B16D36"/>
    <w:rsid w:val="00B17059"/>
    <w:rsid w:val="00B17C8B"/>
    <w:rsid w:val="00B21F8D"/>
    <w:rsid w:val="00B2374B"/>
    <w:rsid w:val="00B2733E"/>
    <w:rsid w:val="00B30982"/>
    <w:rsid w:val="00B345D1"/>
    <w:rsid w:val="00B37435"/>
    <w:rsid w:val="00B43AEC"/>
    <w:rsid w:val="00B500FF"/>
    <w:rsid w:val="00B51594"/>
    <w:rsid w:val="00B5423A"/>
    <w:rsid w:val="00B54934"/>
    <w:rsid w:val="00B56AC5"/>
    <w:rsid w:val="00B57104"/>
    <w:rsid w:val="00B62641"/>
    <w:rsid w:val="00B62EC4"/>
    <w:rsid w:val="00B631A3"/>
    <w:rsid w:val="00B721F8"/>
    <w:rsid w:val="00B73D19"/>
    <w:rsid w:val="00B76DB1"/>
    <w:rsid w:val="00B808FA"/>
    <w:rsid w:val="00B91926"/>
    <w:rsid w:val="00B92B7D"/>
    <w:rsid w:val="00B96D18"/>
    <w:rsid w:val="00BA3736"/>
    <w:rsid w:val="00BB073A"/>
    <w:rsid w:val="00BB5337"/>
    <w:rsid w:val="00BC2FEF"/>
    <w:rsid w:val="00BC31CE"/>
    <w:rsid w:val="00BC3AF0"/>
    <w:rsid w:val="00BC61C8"/>
    <w:rsid w:val="00BC6A41"/>
    <w:rsid w:val="00BC77EE"/>
    <w:rsid w:val="00BD0013"/>
    <w:rsid w:val="00BD2DAD"/>
    <w:rsid w:val="00BD4A33"/>
    <w:rsid w:val="00BD6542"/>
    <w:rsid w:val="00BE0275"/>
    <w:rsid w:val="00BE1AA8"/>
    <w:rsid w:val="00BE55D7"/>
    <w:rsid w:val="00BF1C45"/>
    <w:rsid w:val="00BF2261"/>
    <w:rsid w:val="00C0005A"/>
    <w:rsid w:val="00C02317"/>
    <w:rsid w:val="00C0355F"/>
    <w:rsid w:val="00C042E8"/>
    <w:rsid w:val="00C113A6"/>
    <w:rsid w:val="00C11424"/>
    <w:rsid w:val="00C13E8A"/>
    <w:rsid w:val="00C15EF4"/>
    <w:rsid w:val="00C168CC"/>
    <w:rsid w:val="00C17CA1"/>
    <w:rsid w:val="00C22E2D"/>
    <w:rsid w:val="00C245FD"/>
    <w:rsid w:val="00C25096"/>
    <w:rsid w:val="00C27F1E"/>
    <w:rsid w:val="00C31AC2"/>
    <w:rsid w:val="00C3264F"/>
    <w:rsid w:val="00C33406"/>
    <w:rsid w:val="00C33486"/>
    <w:rsid w:val="00C33956"/>
    <w:rsid w:val="00C36E39"/>
    <w:rsid w:val="00C40094"/>
    <w:rsid w:val="00C4099B"/>
    <w:rsid w:val="00C422F4"/>
    <w:rsid w:val="00C4626E"/>
    <w:rsid w:val="00C533B5"/>
    <w:rsid w:val="00C533FC"/>
    <w:rsid w:val="00C567BB"/>
    <w:rsid w:val="00C60825"/>
    <w:rsid w:val="00C61C20"/>
    <w:rsid w:val="00C632AE"/>
    <w:rsid w:val="00C644CB"/>
    <w:rsid w:val="00C649CE"/>
    <w:rsid w:val="00C653A4"/>
    <w:rsid w:val="00C813B2"/>
    <w:rsid w:val="00C82EEA"/>
    <w:rsid w:val="00C913BB"/>
    <w:rsid w:val="00C93B82"/>
    <w:rsid w:val="00C978AC"/>
    <w:rsid w:val="00CA0241"/>
    <w:rsid w:val="00CA0936"/>
    <w:rsid w:val="00CA2DFA"/>
    <w:rsid w:val="00CA4D07"/>
    <w:rsid w:val="00CA5644"/>
    <w:rsid w:val="00CA5B9F"/>
    <w:rsid w:val="00CA62D3"/>
    <w:rsid w:val="00CB02F9"/>
    <w:rsid w:val="00CB0CB7"/>
    <w:rsid w:val="00CB18BB"/>
    <w:rsid w:val="00CB2A7A"/>
    <w:rsid w:val="00CB2BEE"/>
    <w:rsid w:val="00CC11E5"/>
    <w:rsid w:val="00CC291F"/>
    <w:rsid w:val="00CC4931"/>
    <w:rsid w:val="00CC5E9E"/>
    <w:rsid w:val="00CC5F72"/>
    <w:rsid w:val="00CD200E"/>
    <w:rsid w:val="00CD4604"/>
    <w:rsid w:val="00CD6C21"/>
    <w:rsid w:val="00CE5C2D"/>
    <w:rsid w:val="00CE6AFA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3072"/>
    <w:rsid w:val="00D33178"/>
    <w:rsid w:val="00D33ED3"/>
    <w:rsid w:val="00D34D58"/>
    <w:rsid w:val="00D37771"/>
    <w:rsid w:val="00D42DEA"/>
    <w:rsid w:val="00D4365E"/>
    <w:rsid w:val="00D4564E"/>
    <w:rsid w:val="00D50006"/>
    <w:rsid w:val="00D50B0F"/>
    <w:rsid w:val="00D52828"/>
    <w:rsid w:val="00D5706A"/>
    <w:rsid w:val="00D60434"/>
    <w:rsid w:val="00D61C3D"/>
    <w:rsid w:val="00D63DF3"/>
    <w:rsid w:val="00D63E4C"/>
    <w:rsid w:val="00D66DB0"/>
    <w:rsid w:val="00D70F3F"/>
    <w:rsid w:val="00D7166B"/>
    <w:rsid w:val="00D72D23"/>
    <w:rsid w:val="00D72E12"/>
    <w:rsid w:val="00D74547"/>
    <w:rsid w:val="00D7562D"/>
    <w:rsid w:val="00D77EC6"/>
    <w:rsid w:val="00D80946"/>
    <w:rsid w:val="00D82757"/>
    <w:rsid w:val="00D87A0C"/>
    <w:rsid w:val="00D953CD"/>
    <w:rsid w:val="00DA3937"/>
    <w:rsid w:val="00DB1E2C"/>
    <w:rsid w:val="00DB2F9D"/>
    <w:rsid w:val="00DC5F74"/>
    <w:rsid w:val="00DD26EA"/>
    <w:rsid w:val="00DD42CC"/>
    <w:rsid w:val="00DD4CA5"/>
    <w:rsid w:val="00DD64F4"/>
    <w:rsid w:val="00DD6DEA"/>
    <w:rsid w:val="00DD7FA6"/>
    <w:rsid w:val="00DE5596"/>
    <w:rsid w:val="00DE5EC8"/>
    <w:rsid w:val="00DF0173"/>
    <w:rsid w:val="00DF1F69"/>
    <w:rsid w:val="00DF2BC0"/>
    <w:rsid w:val="00DF4268"/>
    <w:rsid w:val="00DF75C5"/>
    <w:rsid w:val="00E00BE7"/>
    <w:rsid w:val="00E02EF9"/>
    <w:rsid w:val="00E05F7C"/>
    <w:rsid w:val="00E06248"/>
    <w:rsid w:val="00E13166"/>
    <w:rsid w:val="00E179A5"/>
    <w:rsid w:val="00E25D08"/>
    <w:rsid w:val="00E2637D"/>
    <w:rsid w:val="00E275CC"/>
    <w:rsid w:val="00E30A9A"/>
    <w:rsid w:val="00E31986"/>
    <w:rsid w:val="00E339F7"/>
    <w:rsid w:val="00E36C98"/>
    <w:rsid w:val="00E41F37"/>
    <w:rsid w:val="00E5245D"/>
    <w:rsid w:val="00E57BBC"/>
    <w:rsid w:val="00E607E4"/>
    <w:rsid w:val="00E60B44"/>
    <w:rsid w:val="00E60D6F"/>
    <w:rsid w:val="00E622D3"/>
    <w:rsid w:val="00E67F08"/>
    <w:rsid w:val="00E72EB4"/>
    <w:rsid w:val="00E758DD"/>
    <w:rsid w:val="00E81162"/>
    <w:rsid w:val="00E83A99"/>
    <w:rsid w:val="00E83F2E"/>
    <w:rsid w:val="00E840BC"/>
    <w:rsid w:val="00E86683"/>
    <w:rsid w:val="00E9075D"/>
    <w:rsid w:val="00E95027"/>
    <w:rsid w:val="00E9534E"/>
    <w:rsid w:val="00E959AE"/>
    <w:rsid w:val="00E96F41"/>
    <w:rsid w:val="00EA4989"/>
    <w:rsid w:val="00EA753A"/>
    <w:rsid w:val="00EB0990"/>
    <w:rsid w:val="00EB3384"/>
    <w:rsid w:val="00EC37D8"/>
    <w:rsid w:val="00EC6A62"/>
    <w:rsid w:val="00EC72E5"/>
    <w:rsid w:val="00ED0A60"/>
    <w:rsid w:val="00EE2519"/>
    <w:rsid w:val="00EE31D2"/>
    <w:rsid w:val="00EE3B1D"/>
    <w:rsid w:val="00EE64C5"/>
    <w:rsid w:val="00EE6EAF"/>
    <w:rsid w:val="00EF31CC"/>
    <w:rsid w:val="00EF36F7"/>
    <w:rsid w:val="00EF39DE"/>
    <w:rsid w:val="00F00EC5"/>
    <w:rsid w:val="00F01239"/>
    <w:rsid w:val="00F07A91"/>
    <w:rsid w:val="00F1141A"/>
    <w:rsid w:val="00F20687"/>
    <w:rsid w:val="00F220B7"/>
    <w:rsid w:val="00F2502B"/>
    <w:rsid w:val="00F25061"/>
    <w:rsid w:val="00F2785C"/>
    <w:rsid w:val="00F33693"/>
    <w:rsid w:val="00F3389B"/>
    <w:rsid w:val="00F37ECB"/>
    <w:rsid w:val="00F4165E"/>
    <w:rsid w:val="00F41D8C"/>
    <w:rsid w:val="00F42E15"/>
    <w:rsid w:val="00F4412A"/>
    <w:rsid w:val="00F44861"/>
    <w:rsid w:val="00F44AFE"/>
    <w:rsid w:val="00F57D49"/>
    <w:rsid w:val="00F60880"/>
    <w:rsid w:val="00F613DA"/>
    <w:rsid w:val="00F6558C"/>
    <w:rsid w:val="00F67756"/>
    <w:rsid w:val="00F70D62"/>
    <w:rsid w:val="00F7404D"/>
    <w:rsid w:val="00F76509"/>
    <w:rsid w:val="00F87F7B"/>
    <w:rsid w:val="00F92785"/>
    <w:rsid w:val="00F94522"/>
    <w:rsid w:val="00FA3926"/>
    <w:rsid w:val="00FB0ADD"/>
    <w:rsid w:val="00FB133C"/>
    <w:rsid w:val="00FB5FA9"/>
    <w:rsid w:val="00FD455F"/>
    <w:rsid w:val="00FE2A5F"/>
    <w:rsid w:val="00FE4424"/>
    <w:rsid w:val="00FE57CE"/>
    <w:rsid w:val="00FF3054"/>
    <w:rsid w:val="00FF3E66"/>
    <w:rsid w:val="00FF564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0E40DD7"/>
  <w15:chartTrackingRefBased/>
  <w15:docId w15:val="{D6678513-6640-4379-8C2B-93C8433D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17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01C99"/>
    <w:rPr>
      <w:sz w:val="24"/>
      <w:szCs w:val="24"/>
    </w:rPr>
  </w:style>
  <w:style w:type="character" w:customStyle="1" w:styleId="email">
    <w:name w:val="email"/>
    <w:basedOn w:val="DefaultParagraphFont"/>
    <w:rsid w:val="009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yed%20Hashem\Downloads\%2300F%20Thesis%20Form%20980107-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F258-B3EC-47CC-8559-7A03D8B4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#00F Thesis Form 980107-Eng</Template>
  <TotalTime>2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Sayyed Hashem</dc:creator>
  <cp:keywords/>
  <cp:lastModifiedBy>majale office</cp:lastModifiedBy>
  <cp:revision>2</cp:revision>
  <cp:lastPrinted>2008-02-13T10:07:00Z</cp:lastPrinted>
  <dcterms:created xsi:type="dcterms:W3CDTF">2023-04-30T04:57:00Z</dcterms:created>
  <dcterms:modified xsi:type="dcterms:W3CDTF">2023-04-30T04:57:00Z</dcterms:modified>
</cp:coreProperties>
</file>